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291957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czwartek</w:t>
      </w:r>
      <w:r w:rsidR="00434B93" w:rsidRPr="008F5141">
        <w:rPr>
          <w:rFonts w:ascii="Garamond" w:hAnsi="Garamond"/>
          <w:b/>
          <w:sz w:val="28"/>
          <w:szCs w:val="28"/>
        </w:rPr>
        <w:t xml:space="preserve">, </w:t>
      </w:r>
      <w:r w:rsidR="005655F8">
        <w:rPr>
          <w:rFonts w:ascii="Garamond" w:hAnsi="Garamond"/>
          <w:b/>
          <w:sz w:val="28"/>
          <w:szCs w:val="28"/>
        </w:rPr>
        <w:t>4</w:t>
      </w:r>
      <w:r w:rsidR="00A6083C">
        <w:rPr>
          <w:rFonts w:ascii="Garamond" w:hAnsi="Garamond"/>
          <w:b/>
          <w:sz w:val="28"/>
          <w:szCs w:val="28"/>
        </w:rPr>
        <w:t xml:space="preserve"> czerwca</w:t>
      </w:r>
      <w:r w:rsidR="00434B93"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291957" w:rsidRPr="000B3EB1" w:rsidRDefault="00291957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5F1273" w:rsidRPr="00AE2EB0" w:rsidRDefault="00434B93" w:rsidP="000D5D5A">
      <w:pPr>
        <w:pStyle w:val="Akapitzlist"/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32"/>
          <w:szCs w:val="32"/>
        </w:rPr>
      </w:pPr>
      <w:r w:rsidRPr="00AE2EB0">
        <w:rPr>
          <w:rFonts w:ascii="Garamond" w:hAnsi="Garamond"/>
          <w:b/>
          <w:sz w:val="32"/>
          <w:szCs w:val="32"/>
        </w:rPr>
        <w:t>Temat</w:t>
      </w:r>
      <w:r w:rsidR="001557E3" w:rsidRPr="00AE2EB0">
        <w:rPr>
          <w:rFonts w:ascii="Garamond" w:hAnsi="Garamond"/>
          <w:b/>
          <w:sz w:val="32"/>
          <w:szCs w:val="32"/>
        </w:rPr>
        <w:t>:</w:t>
      </w:r>
      <w:r w:rsidR="00F2533B" w:rsidRPr="00AE2EB0">
        <w:rPr>
          <w:rFonts w:ascii="Garamond" w:hAnsi="Garamond"/>
          <w:b/>
          <w:sz w:val="32"/>
          <w:szCs w:val="32"/>
        </w:rPr>
        <w:t xml:space="preserve"> </w:t>
      </w:r>
      <w:r w:rsidR="000D5D5A" w:rsidRPr="00AE2EB0">
        <w:rPr>
          <w:rFonts w:ascii="Garamond" w:hAnsi="Garamond"/>
          <w:b/>
          <w:sz w:val="32"/>
          <w:szCs w:val="32"/>
        </w:rPr>
        <w:t xml:space="preserve">Komunikacja interpersonalna trosce o zdrowie: </w:t>
      </w:r>
      <w:r w:rsidR="00A6083C">
        <w:rPr>
          <w:rFonts w:ascii="Garamond" w:hAnsi="Garamond"/>
          <w:b/>
          <w:sz w:val="32"/>
          <w:szCs w:val="32"/>
        </w:rPr>
        <w:t>Asertywność, Negocjacje, Jak rozmawiać z dorosłymi.</w:t>
      </w: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AE2EB0" w:rsidRPr="00AE2EB0" w:rsidRDefault="00AE2EB0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AE2EB0">
        <w:rPr>
          <w:rFonts w:ascii="Garamond" w:hAnsi="Garamond"/>
          <w:sz w:val="32"/>
          <w:szCs w:val="32"/>
        </w:rPr>
        <w:t>Materiały do lekcji:</w:t>
      </w:r>
    </w:p>
    <w:p w:rsidR="00A033D8" w:rsidRDefault="00A033D8" w:rsidP="00541546">
      <w:pPr>
        <w:tabs>
          <w:tab w:val="left" w:pos="9214"/>
        </w:tabs>
        <w:ind w:leftChars="0" w:left="0" w:right="-58"/>
      </w:pPr>
      <w:hyperlink r:id="rId6" w:history="1">
        <w:r>
          <w:rPr>
            <w:rStyle w:val="Hipercze"/>
          </w:rPr>
          <w:t>https://sukcespisanyszminka.pl/jak-byc-asertywna-12-zasad/</w:t>
        </w:r>
      </w:hyperlink>
    </w:p>
    <w:p w:rsidR="00B16631" w:rsidRDefault="00A033D8" w:rsidP="00541546">
      <w:pPr>
        <w:tabs>
          <w:tab w:val="left" w:pos="9214"/>
        </w:tabs>
        <w:ind w:leftChars="0" w:left="0" w:right="-58"/>
      </w:pPr>
      <w:hyperlink r:id="rId7" w:history="1">
        <w:r>
          <w:rPr>
            <w:rStyle w:val="Hipercze"/>
          </w:rPr>
          <w:t>https://www.youtube.com/watch?v=b7k8mAuvhuo</w:t>
        </w:r>
      </w:hyperlink>
    </w:p>
    <w:p w:rsidR="00541546" w:rsidRPr="0044384F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44384F">
        <w:rPr>
          <w:rFonts w:ascii="Garamond" w:eastAsia="Times New Roman" w:hAnsi="Garamond" w:cs="Courier New"/>
          <w:sz w:val="28"/>
          <w:szCs w:val="28"/>
          <w:lang w:eastAsia="pl-PL"/>
        </w:rPr>
        <w:t>Aldona Omen-Wrzesińska</w:t>
      </w:r>
    </w:p>
    <w:sectPr w:rsidR="00541546" w:rsidRPr="0044384F" w:rsidSect="0044384F">
      <w:pgSz w:w="11906" w:h="16838"/>
      <w:pgMar w:top="1417" w:right="991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D5D5A"/>
    <w:rsid w:val="00100609"/>
    <w:rsid w:val="00117B97"/>
    <w:rsid w:val="00145DBD"/>
    <w:rsid w:val="001557E3"/>
    <w:rsid w:val="00187DB6"/>
    <w:rsid w:val="001901FC"/>
    <w:rsid w:val="001B28F9"/>
    <w:rsid w:val="001E4F22"/>
    <w:rsid w:val="001F641A"/>
    <w:rsid w:val="00240D69"/>
    <w:rsid w:val="00267C92"/>
    <w:rsid w:val="00291957"/>
    <w:rsid w:val="002A3439"/>
    <w:rsid w:val="002B158F"/>
    <w:rsid w:val="00434B93"/>
    <w:rsid w:val="0044384F"/>
    <w:rsid w:val="00462791"/>
    <w:rsid w:val="0047763D"/>
    <w:rsid w:val="00541546"/>
    <w:rsid w:val="0055564B"/>
    <w:rsid w:val="005655F8"/>
    <w:rsid w:val="005D0958"/>
    <w:rsid w:val="005F1273"/>
    <w:rsid w:val="00632A95"/>
    <w:rsid w:val="0072091C"/>
    <w:rsid w:val="00742E65"/>
    <w:rsid w:val="00763554"/>
    <w:rsid w:val="0078788F"/>
    <w:rsid w:val="007B01B8"/>
    <w:rsid w:val="00893F31"/>
    <w:rsid w:val="008C78F9"/>
    <w:rsid w:val="008F5141"/>
    <w:rsid w:val="00944806"/>
    <w:rsid w:val="00945CD7"/>
    <w:rsid w:val="00A033D8"/>
    <w:rsid w:val="00A2341D"/>
    <w:rsid w:val="00A6083C"/>
    <w:rsid w:val="00AC7509"/>
    <w:rsid w:val="00AE2EB0"/>
    <w:rsid w:val="00B03340"/>
    <w:rsid w:val="00B16631"/>
    <w:rsid w:val="00BD6588"/>
    <w:rsid w:val="00BE5EE9"/>
    <w:rsid w:val="00C31B4E"/>
    <w:rsid w:val="00C648BD"/>
    <w:rsid w:val="00C87F83"/>
    <w:rsid w:val="00D51C82"/>
    <w:rsid w:val="00DA755D"/>
    <w:rsid w:val="00DC2CC6"/>
    <w:rsid w:val="00DD1EF8"/>
    <w:rsid w:val="00E23720"/>
    <w:rsid w:val="00E81097"/>
    <w:rsid w:val="00EF5893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7k8mAuvhu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kcespisanyszminka.pl/jak-byc-asertywna-12-zas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2020-06-03T22:15:00Z</dcterms:created>
  <dcterms:modified xsi:type="dcterms:W3CDTF">2020-06-03T22:15:00Z</dcterms:modified>
</cp:coreProperties>
</file>