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9F2E" w14:textId="77777777" w:rsidR="00A02BA8" w:rsidRPr="00CA27C0" w:rsidRDefault="009F0EF2" w:rsidP="00A02BA8">
      <w:pPr>
        <w:jc w:val="center"/>
        <w:rPr>
          <w:sz w:val="28"/>
          <w:szCs w:val="28"/>
        </w:rPr>
      </w:pPr>
      <w:r w:rsidRPr="00CA27C0">
        <w:rPr>
          <w:sz w:val="28"/>
          <w:szCs w:val="28"/>
        </w:rPr>
        <w:t xml:space="preserve">Klasa </w:t>
      </w:r>
      <w:r w:rsidR="00411DF5" w:rsidRPr="00CA27C0">
        <w:rPr>
          <w:sz w:val="28"/>
          <w:szCs w:val="28"/>
        </w:rPr>
        <w:t>4</w:t>
      </w:r>
      <w:r w:rsidR="007A2789" w:rsidRPr="00CA27C0">
        <w:rPr>
          <w:sz w:val="28"/>
          <w:szCs w:val="28"/>
        </w:rPr>
        <w:t xml:space="preserve"> SP</w:t>
      </w:r>
      <w:r w:rsidRPr="00CA27C0">
        <w:rPr>
          <w:sz w:val="28"/>
          <w:szCs w:val="28"/>
        </w:rPr>
        <w:t xml:space="preserve">, </w:t>
      </w:r>
      <w:r w:rsidR="00A02BA8" w:rsidRPr="00CA27C0">
        <w:rPr>
          <w:sz w:val="28"/>
          <w:szCs w:val="28"/>
        </w:rPr>
        <w:t>Wychowanie Fizyczne</w:t>
      </w:r>
    </w:p>
    <w:p w14:paraId="692D50EB" w14:textId="12B561C9" w:rsidR="00A02BA8" w:rsidRDefault="00A02BA8" w:rsidP="001900F4">
      <w:pPr>
        <w:jc w:val="center"/>
        <w:rPr>
          <w:sz w:val="24"/>
          <w:szCs w:val="24"/>
        </w:rPr>
      </w:pPr>
    </w:p>
    <w:p w14:paraId="2D1D2E9A" w14:textId="6BEC740F" w:rsidR="00E90A70" w:rsidRDefault="009F0EF2" w:rsidP="00A02BA8">
      <w:pPr>
        <w:rPr>
          <w:sz w:val="24"/>
          <w:szCs w:val="24"/>
        </w:rPr>
      </w:pPr>
      <w:r>
        <w:rPr>
          <w:sz w:val="24"/>
          <w:szCs w:val="24"/>
        </w:rPr>
        <w:t>nauczyciel: Dagmara Janicka</w:t>
      </w:r>
    </w:p>
    <w:p w14:paraId="3275FE2A" w14:textId="46E7A89F" w:rsidR="009A2F22" w:rsidRDefault="009A2F22">
      <w:pPr>
        <w:rPr>
          <w:sz w:val="24"/>
          <w:szCs w:val="24"/>
        </w:rPr>
      </w:pPr>
      <w:r>
        <w:rPr>
          <w:sz w:val="24"/>
          <w:szCs w:val="24"/>
        </w:rPr>
        <w:t xml:space="preserve">Forma lekcji: Praca zdalna z wykorzystaniem </w:t>
      </w:r>
      <w:r w:rsidR="00997A3A">
        <w:rPr>
          <w:sz w:val="24"/>
          <w:szCs w:val="24"/>
        </w:rPr>
        <w:t>I</w:t>
      </w:r>
      <w:r>
        <w:rPr>
          <w:sz w:val="24"/>
          <w:szCs w:val="24"/>
        </w:rPr>
        <w:t>nternetu</w:t>
      </w:r>
      <w:r w:rsidR="00997A3A">
        <w:rPr>
          <w:sz w:val="24"/>
          <w:szCs w:val="24"/>
        </w:rPr>
        <w:t>.</w:t>
      </w:r>
    </w:p>
    <w:p w14:paraId="20C736E9" w14:textId="77777777" w:rsidR="00876D87" w:rsidRDefault="00876D87">
      <w:pPr>
        <w:rPr>
          <w:sz w:val="24"/>
          <w:szCs w:val="24"/>
        </w:rPr>
      </w:pPr>
    </w:p>
    <w:p w14:paraId="18F0E7C2" w14:textId="4DE8365B" w:rsidR="009F0EF2" w:rsidRPr="005947DC" w:rsidRDefault="009F0EF2">
      <w:pPr>
        <w:rPr>
          <w:rFonts w:ascii="Arial" w:hAnsi="Arial" w:cs="Arial"/>
          <w:b/>
          <w:bCs/>
        </w:rPr>
      </w:pPr>
      <w:bookmarkStart w:id="0" w:name="_Hlk37270299"/>
      <w:r w:rsidRPr="005947DC">
        <w:rPr>
          <w:rFonts w:ascii="Arial" w:hAnsi="Arial" w:cs="Arial"/>
          <w:b/>
          <w:bCs/>
        </w:rPr>
        <w:t xml:space="preserve">Data: </w:t>
      </w:r>
      <w:r w:rsidR="005D1E05">
        <w:rPr>
          <w:rFonts w:ascii="Arial" w:hAnsi="Arial" w:cs="Arial"/>
          <w:b/>
          <w:bCs/>
        </w:rPr>
        <w:t>23</w:t>
      </w:r>
      <w:r w:rsidR="00250A6A">
        <w:rPr>
          <w:rFonts w:ascii="Arial" w:hAnsi="Arial" w:cs="Arial"/>
          <w:b/>
          <w:bCs/>
        </w:rPr>
        <w:t>.0</w:t>
      </w:r>
      <w:r w:rsidR="007D1E34">
        <w:rPr>
          <w:rFonts w:ascii="Arial" w:hAnsi="Arial" w:cs="Arial"/>
          <w:b/>
          <w:bCs/>
        </w:rPr>
        <w:t>6</w:t>
      </w:r>
      <w:r w:rsidRPr="005947DC">
        <w:rPr>
          <w:rFonts w:ascii="Arial" w:hAnsi="Arial" w:cs="Arial"/>
          <w:b/>
          <w:bCs/>
        </w:rPr>
        <w:t>.2020</w:t>
      </w:r>
    </w:p>
    <w:p w14:paraId="3DC86D56" w14:textId="58FDBA53" w:rsidR="007D1E34" w:rsidRPr="00E57896" w:rsidRDefault="009F0EF2" w:rsidP="007D1E34">
      <w:pPr>
        <w:rPr>
          <w:rFonts w:ascii="Times New Roman" w:eastAsia="Times New Roman" w:hAnsi="Times New Roman" w:cs="Times New Roman"/>
          <w:color w:val="222222"/>
          <w:kern w:val="36"/>
          <w:sz w:val="24"/>
          <w:szCs w:val="24"/>
          <w:lang w:eastAsia="pl-PL"/>
        </w:rPr>
      </w:pPr>
      <w:r w:rsidRPr="007D1E34">
        <w:rPr>
          <w:rFonts w:ascii="Arial" w:hAnsi="Arial" w:cs="Arial"/>
          <w:b/>
          <w:bCs/>
        </w:rPr>
        <w:t>Temat</w:t>
      </w:r>
      <w:r w:rsidR="007D1E34">
        <w:rPr>
          <w:rFonts w:ascii="Arial" w:hAnsi="Arial" w:cs="Arial"/>
        </w:rPr>
        <w:t xml:space="preserve">: </w:t>
      </w:r>
      <w:r w:rsidR="00C4301B" w:rsidRPr="00C4301B">
        <w:rPr>
          <w:rFonts w:ascii="Arial" w:hAnsi="Arial" w:cs="Arial"/>
        </w:rPr>
        <w:t>Podstawy kozłowania.</w:t>
      </w:r>
    </w:p>
    <w:p w14:paraId="511104F5" w14:textId="4D1752DC" w:rsidR="009F0EF2" w:rsidRPr="005947DC" w:rsidRDefault="009F0EF2">
      <w:pPr>
        <w:rPr>
          <w:rFonts w:ascii="Arial" w:hAnsi="Arial" w:cs="Arial"/>
        </w:rPr>
      </w:pPr>
    </w:p>
    <w:p w14:paraId="5706D946" w14:textId="2CDCC5FF" w:rsidR="009F0EF2" w:rsidRPr="005947DC" w:rsidRDefault="009F0EF2">
      <w:pPr>
        <w:rPr>
          <w:rFonts w:ascii="Arial" w:hAnsi="Arial" w:cs="Arial"/>
        </w:rPr>
      </w:pPr>
    </w:p>
    <w:p w14:paraId="3CE20F7F" w14:textId="43D33CC4" w:rsidR="007A1BD3" w:rsidRDefault="009F0EF2" w:rsidP="005E01C5">
      <w:pPr>
        <w:jc w:val="center"/>
        <w:rPr>
          <w:rFonts w:ascii="Arial" w:hAnsi="Arial" w:cs="Arial"/>
        </w:rPr>
      </w:pPr>
      <w:r w:rsidRPr="005947DC">
        <w:rPr>
          <w:rFonts w:ascii="Arial" w:hAnsi="Arial" w:cs="Arial"/>
        </w:rPr>
        <w:t>Wprowadzenie</w:t>
      </w:r>
      <w:bookmarkEnd w:id="0"/>
    </w:p>
    <w:p w14:paraId="1C5BC7A5" w14:textId="31C968EB" w:rsidR="00250A6A" w:rsidRDefault="00C4301B" w:rsidP="00F7045F">
      <w:pPr>
        <w:rPr>
          <w:sz w:val="24"/>
          <w:szCs w:val="24"/>
        </w:rPr>
      </w:pPr>
      <w:r>
        <w:rPr>
          <w:sz w:val="24"/>
          <w:szCs w:val="24"/>
        </w:rPr>
        <w:t>Dzisiaj nauka kozłowania piłki do koszykówki, ćwiczenia oswajające z piłką oraz nauka umiejętności kozłowania. Przejdź do ćwiczeń pod załączonym linkiem.</w:t>
      </w:r>
    </w:p>
    <w:p w14:paraId="16CADC49" w14:textId="77777777" w:rsidR="00C4301B" w:rsidRDefault="00C4301B" w:rsidP="00F7045F">
      <w:pPr>
        <w:rPr>
          <w:sz w:val="24"/>
          <w:szCs w:val="24"/>
        </w:rPr>
      </w:pPr>
    </w:p>
    <w:p w14:paraId="2822D63E" w14:textId="040E058D" w:rsidR="007D1E34" w:rsidRDefault="00BF0302" w:rsidP="00F7045F">
      <w:pPr>
        <w:rPr>
          <w:sz w:val="24"/>
          <w:szCs w:val="24"/>
        </w:rPr>
      </w:pPr>
      <w:hyperlink r:id="rId5" w:history="1">
        <w:r w:rsidR="00C4301B" w:rsidRPr="00A95F94">
          <w:rPr>
            <w:rStyle w:val="Hipercze"/>
            <w:sz w:val="24"/>
            <w:szCs w:val="24"/>
          </w:rPr>
          <w:t>https://ewf.h1.pl/student/?token=ngil56NgICv396EMeoK2yjB3l5s8EkMqOUAkL9tSpwolGg7tgP</w:t>
        </w:r>
      </w:hyperlink>
    </w:p>
    <w:p w14:paraId="79E565DA" w14:textId="77777777" w:rsidR="00C4301B" w:rsidRDefault="00C4301B" w:rsidP="00F7045F">
      <w:pPr>
        <w:rPr>
          <w:sz w:val="24"/>
          <w:szCs w:val="24"/>
        </w:rPr>
      </w:pPr>
    </w:p>
    <w:p w14:paraId="70D6EF5A" w14:textId="00A9554C" w:rsidR="005D1E05" w:rsidRDefault="005D1E05" w:rsidP="00F7045F">
      <w:pPr>
        <w:rPr>
          <w:sz w:val="24"/>
          <w:szCs w:val="24"/>
        </w:rPr>
      </w:pPr>
    </w:p>
    <w:p w14:paraId="116987AF" w14:textId="1C4AD285" w:rsidR="00C0235D" w:rsidRPr="005947DC" w:rsidRDefault="00C0235D" w:rsidP="00C0235D">
      <w:pPr>
        <w:rPr>
          <w:rFonts w:ascii="Arial" w:hAnsi="Arial" w:cs="Arial"/>
          <w:b/>
          <w:bCs/>
        </w:rPr>
      </w:pPr>
      <w:bookmarkStart w:id="1" w:name="_Hlk37270546"/>
      <w:r w:rsidRPr="005947DC">
        <w:rPr>
          <w:rFonts w:ascii="Arial" w:hAnsi="Arial" w:cs="Arial"/>
          <w:b/>
          <w:bCs/>
        </w:rPr>
        <w:t xml:space="preserve">Data: </w:t>
      </w:r>
      <w:r w:rsidR="005D1E05">
        <w:rPr>
          <w:rFonts w:ascii="Arial" w:hAnsi="Arial" w:cs="Arial"/>
          <w:b/>
          <w:bCs/>
        </w:rPr>
        <w:t>24</w:t>
      </w:r>
      <w:r w:rsidR="00250A6A">
        <w:rPr>
          <w:rFonts w:ascii="Arial" w:hAnsi="Arial" w:cs="Arial"/>
          <w:b/>
          <w:bCs/>
        </w:rPr>
        <w:t>.0</w:t>
      </w:r>
      <w:r w:rsidR="007D1E34">
        <w:rPr>
          <w:rFonts w:ascii="Arial" w:hAnsi="Arial" w:cs="Arial"/>
          <w:b/>
          <w:bCs/>
        </w:rPr>
        <w:t>6</w:t>
      </w:r>
      <w:r w:rsidRPr="005947DC">
        <w:rPr>
          <w:rFonts w:ascii="Arial" w:hAnsi="Arial" w:cs="Arial"/>
          <w:b/>
          <w:bCs/>
        </w:rPr>
        <w:t>.2020</w:t>
      </w:r>
    </w:p>
    <w:p w14:paraId="5D023606" w14:textId="6E403F4D" w:rsidR="00BF0302" w:rsidRPr="00621983" w:rsidRDefault="00C0235D" w:rsidP="00BF0302">
      <w:pPr>
        <w:shd w:val="clear" w:color="auto" w:fill="FFFFFF"/>
        <w:spacing w:after="375" w:line="240" w:lineRule="auto"/>
        <w:rPr>
          <w:rFonts w:ascii="Lora" w:eastAsia="Times New Roman" w:hAnsi="Lora" w:cs="Times New Roman"/>
          <w:color w:val="000000"/>
          <w:sz w:val="24"/>
          <w:szCs w:val="24"/>
          <w:lang w:eastAsia="pl-PL"/>
        </w:rPr>
      </w:pPr>
      <w:r w:rsidRPr="001343DC">
        <w:rPr>
          <w:rFonts w:ascii="Arial" w:hAnsi="Arial" w:cs="Arial"/>
          <w:b/>
          <w:bCs/>
        </w:rPr>
        <w:t>Temat</w:t>
      </w:r>
      <w:r w:rsidRPr="005947DC">
        <w:rPr>
          <w:rFonts w:ascii="Arial" w:hAnsi="Arial" w:cs="Arial"/>
        </w:rPr>
        <w:t>:</w:t>
      </w:r>
      <w:r w:rsidR="00BF0302">
        <w:rPr>
          <w:rFonts w:ascii="Arial" w:hAnsi="Arial" w:cs="Arial"/>
        </w:rPr>
        <w:t>:</w:t>
      </w:r>
      <w:r w:rsidR="00BF0302" w:rsidRPr="00BF0302">
        <w:t xml:space="preserve"> </w:t>
      </w:r>
      <w:hyperlink r:id="rId6" w:tooltip="Historia szczypiorniaka, czyli krótka historia jak powstał szczypiorniak" w:history="1">
        <w:r w:rsidR="00BF0302" w:rsidRPr="00374F2D">
          <w:rPr>
            <w:lang w:eastAsia="pl-PL"/>
          </w:rPr>
          <w:t>Historia szczypiorniaka, czyli krótka historia jak powstał szczypiorniak</w:t>
        </w:r>
      </w:hyperlink>
      <w:r w:rsidR="00BF0302">
        <w:rPr>
          <w:lang w:eastAsia="pl-PL"/>
        </w:rPr>
        <w:t>.</w:t>
      </w:r>
    </w:p>
    <w:p w14:paraId="1886EFD0" w14:textId="38DF6C08" w:rsidR="00C0235D" w:rsidRPr="008028E0" w:rsidRDefault="00C0235D" w:rsidP="00C0235D">
      <w:pPr>
        <w:rPr>
          <w:rFonts w:ascii="Arial" w:hAnsi="Arial" w:cs="Arial"/>
          <w:b/>
          <w:bCs/>
        </w:rPr>
      </w:pPr>
    </w:p>
    <w:p w14:paraId="0BAAAAA0" w14:textId="4571D6C7" w:rsidR="00C0235D" w:rsidRDefault="00C0235D" w:rsidP="00C0235D"/>
    <w:p w14:paraId="3B4973CC" w14:textId="77777777" w:rsidR="00250A6A" w:rsidRPr="000E4820" w:rsidRDefault="00250A6A" w:rsidP="00C0235D"/>
    <w:p w14:paraId="2D60681C" w14:textId="1AE82EFE" w:rsidR="00C0235D" w:rsidRDefault="00C0235D" w:rsidP="00C0235D">
      <w:pPr>
        <w:jc w:val="center"/>
      </w:pPr>
      <w:r>
        <w:t>Wprowadzenie</w:t>
      </w:r>
    </w:p>
    <w:p w14:paraId="6818D70B" w14:textId="77777777" w:rsidR="001343DC" w:rsidRDefault="001343DC" w:rsidP="00A87BE8"/>
    <w:p w14:paraId="40B03291" w14:textId="77777777" w:rsidR="00BF0302" w:rsidRPr="00016D43"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016D43">
        <w:rPr>
          <w:rFonts w:ascii="Lora" w:eastAsia="Times New Roman" w:hAnsi="Lora" w:cs="Times New Roman"/>
          <w:color w:val="000000"/>
          <w:sz w:val="24"/>
          <w:szCs w:val="24"/>
          <w:lang w:eastAsia="pl-PL"/>
        </w:rPr>
        <w:t> </w:t>
      </w:r>
    </w:p>
    <w:p w14:paraId="4290CB41"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SZCZYPIOR….</w:t>
      </w:r>
    </w:p>
    <w:p w14:paraId="47D249A4"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…NIAK!</w:t>
      </w:r>
    </w:p>
    <w:p w14:paraId="695FE7ED"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1F5156A7"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0E75F932"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Nie, nie…Nie będziemy dzisiaj rozważać czy lubicie szczypiorek, albo do czego go dodać ;)))</w:t>
      </w:r>
    </w:p>
    <w:p w14:paraId="5EE5B34D"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2D1C7D65"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Szczypiorniak…to bardzo ciekawa nazwa gry zespołowej ;] Mowa oczywiście o piłce ręcznej. Nazwa ta gości w naszych polskich umysłach już spory kawałek czasu. Lata 1917 i 1918 to początki szczypiorniaka na naszych ziemiach.</w:t>
      </w:r>
    </w:p>
    <w:p w14:paraId="39035F2A"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51668F12"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lastRenderedPageBreak/>
        <w:t>1917 – Szczypiorno. Wieś znajdująca się niedaleko Kalisza. To właśnie tutaj – w małej wsi – została spopularyzowana gra w piłkę ręczną. Dopiero w 1976 roku Szczypiorno zostało włączone do Kalisza i zostało jedną z dzielnic tego miasta.</w:t>
      </w:r>
    </w:p>
    <w:p w14:paraId="668B83F2"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1151D606"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Jak to się stało, że od nazwy maleńkiej wsi – teraz dzielnicy miejskiej –  pochodzi potoczna nazwa tak popularnej gry zespołowej jaką jest piłka ręczna?</w:t>
      </w:r>
    </w:p>
    <w:p w14:paraId="0B8C685E"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248C9CDE"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Podczas I wojny światowej, na tych terenach znajdował się obóz internowanych żołnierzy Legionów Polskich. Jak sobie umilić trochę czasu w tak trudnej sytuacji? Wystarczy kawałek szmacianej piłki i jest dobra zabawa.</w:t>
      </w:r>
    </w:p>
    <w:p w14:paraId="416AA566"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33580F19"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Uznano, że to właśnie tu narodziła się polska piłka ręczna.</w:t>
      </w:r>
    </w:p>
    <w:p w14:paraId="54481224"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6BECC3AB"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I ot historia szczypiorniaka ;]</w:t>
      </w:r>
    </w:p>
    <w:p w14:paraId="751B7A18"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3A27D80A" w14:textId="77777777" w:rsidR="00BF0302" w:rsidRPr="00374F2D" w:rsidRDefault="00BF0302" w:rsidP="00BF0302">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Piękne jest to, że do dzisiaj nazywamy tę dyscyplinę właśnie szczypiorniakiem, a zawodników – szczypiornistami. Nazwa potoczna, ale ma w sobie taką moc, że przetrwała do dnia dzisiejszego.</w:t>
      </w:r>
    </w:p>
    <w:p w14:paraId="2597D213" w14:textId="77777777" w:rsidR="00BF0302" w:rsidRDefault="00BF0302" w:rsidP="00BF0302">
      <w:pPr>
        <w:ind w:left="3540"/>
        <w:rPr>
          <w:rFonts w:ascii="Lora" w:eastAsia="Times New Roman" w:hAnsi="Lora" w:cs="Times New Roman"/>
          <w:i/>
          <w:iCs/>
          <w:color w:val="000000"/>
          <w:sz w:val="24"/>
          <w:szCs w:val="24"/>
          <w:lang w:eastAsia="pl-PL"/>
        </w:rPr>
      </w:pPr>
    </w:p>
    <w:p w14:paraId="4C62DF98" w14:textId="77777777" w:rsidR="00BF0302" w:rsidRDefault="00BF0302" w:rsidP="00BF0302">
      <w:pPr>
        <w:ind w:left="3540"/>
        <w:rPr>
          <w:rFonts w:ascii="Lora" w:eastAsia="Times New Roman" w:hAnsi="Lora" w:cs="Times New Roman"/>
          <w:i/>
          <w:iCs/>
          <w:color w:val="000000"/>
          <w:sz w:val="24"/>
          <w:szCs w:val="24"/>
          <w:lang w:eastAsia="pl-PL"/>
        </w:rPr>
      </w:pPr>
    </w:p>
    <w:p w14:paraId="331BBD10" w14:textId="77777777" w:rsidR="004E35FC" w:rsidRDefault="004E35FC" w:rsidP="00A87BE8"/>
    <w:p w14:paraId="663444B1" w14:textId="77777777" w:rsidR="00CD3B1B" w:rsidRDefault="00CD3B1B" w:rsidP="00C0235D">
      <w:pPr>
        <w:jc w:val="center"/>
      </w:pPr>
    </w:p>
    <w:bookmarkEnd w:id="1"/>
    <w:p w14:paraId="0220A03E" w14:textId="77777777" w:rsidR="00F35BB8" w:rsidRPr="005E01C5" w:rsidRDefault="00F35BB8" w:rsidP="00F35BB8">
      <w:pPr>
        <w:shd w:val="clear" w:color="auto" w:fill="FFFFFF"/>
        <w:spacing w:after="0" w:line="240" w:lineRule="auto"/>
        <w:rPr>
          <w:rFonts w:ascii="inherit" w:eastAsia="Times New Roman" w:hAnsi="inherit" w:cs="Times New Roman"/>
          <w:sz w:val="24"/>
          <w:szCs w:val="24"/>
          <w:lang w:eastAsia="pl-PL"/>
        </w:rPr>
      </w:pPr>
    </w:p>
    <w:p w14:paraId="2903D816" w14:textId="3EDE109A" w:rsidR="00C0235D" w:rsidRPr="00997A3A" w:rsidRDefault="00C0235D" w:rsidP="00C0235D">
      <w:pPr>
        <w:rPr>
          <w:b/>
          <w:bCs/>
          <w:sz w:val="24"/>
          <w:szCs w:val="24"/>
        </w:rPr>
      </w:pPr>
      <w:bookmarkStart w:id="2" w:name="_Hlk37968201"/>
      <w:r w:rsidRPr="00997A3A">
        <w:rPr>
          <w:b/>
          <w:bCs/>
          <w:sz w:val="24"/>
          <w:szCs w:val="24"/>
        </w:rPr>
        <w:t xml:space="preserve">Data: </w:t>
      </w:r>
      <w:r w:rsidR="005D1E05">
        <w:rPr>
          <w:b/>
          <w:bCs/>
          <w:sz w:val="24"/>
          <w:szCs w:val="24"/>
        </w:rPr>
        <w:t>25</w:t>
      </w:r>
      <w:r w:rsidR="00250A6A">
        <w:rPr>
          <w:b/>
          <w:bCs/>
          <w:sz w:val="24"/>
          <w:szCs w:val="24"/>
        </w:rPr>
        <w:t>.0</w:t>
      </w:r>
      <w:r w:rsidR="007D1E34">
        <w:rPr>
          <w:b/>
          <w:bCs/>
          <w:sz w:val="24"/>
          <w:szCs w:val="24"/>
        </w:rPr>
        <w:t>6</w:t>
      </w:r>
      <w:r w:rsidR="00250A6A">
        <w:rPr>
          <w:b/>
          <w:bCs/>
          <w:sz w:val="24"/>
          <w:szCs w:val="24"/>
        </w:rPr>
        <w:t>.</w:t>
      </w:r>
      <w:r w:rsidRPr="00997A3A">
        <w:rPr>
          <w:b/>
          <w:bCs/>
          <w:sz w:val="24"/>
          <w:szCs w:val="24"/>
        </w:rPr>
        <w:t>2020</w:t>
      </w:r>
    </w:p>
    <w:p w14:paraId="13857ED0" w14:textId="3F061AB8" w:rsidR="00C0235D" w:rsidRPr="005947DC" w:rsidRDefault="00C0235D" w:rsidP="005947DC">
      <w:pPr>
        <w:shd w:val="clear" w:color="auto" w:fill="FFFFFF"/>
        <w:spacing w:after="450" w:line="750" w:lineRule="atLeast"/>
        <w:outlineLvl w:val="1"/>
        <w:rPr>
          <w:rFonts w:ascii="Arial" w:eastAsia="Times New Roman" w:hAnsi="Arial" w:cs="Arial"/>
          <w:color w:val="222222"/>
          <w:lang w:eastAsia="pl-PL"/>
        </w:rPr>
      </w:pPr>
      <w:bookmarkStart w:id="3" w:name="_Hlk39054006"/>
      <w:r w:rsidRPr="003B5161">
        <w:rPr>
          <w:rFonts w:ascii="Arial" w:eastAsia="Times New Roman" w:hAnsi="Arial" w:cs="Arial"/>
          <w:b/>
          <w:bCs/>
          <w:color w:val="222222"/>
          <w:lang w:eastAsia="pl-PL"/>
        </w:rPr>
        <w:t>Temat</w:t>
      </w:r>
      <w:r w:rsidR="005E01C5" w:rsidRPr="005947DC">
        <w:rPr>
          <w:rFonts w:ascii="Arial" w:eastAsia="Times New Roman" w:hAnsi="Arial" w:cs="Arial"/>
          <w:color w:val="222222"/>
          <w:lang w:eastAsia="pl-PL"/>
        </w:rPr>
        <w:t xml:space="preserve">: </w:t>
      </w:r>
      <w:hyperlink r:id="rId7" w:tooltip="Rodzaje chwytów w piłce ręcznej" w:history="1">
        <w:r w:rsidR="00BF0302" w:rsidRPr="00506DE8">
          <w:rPr>
            <w:rFonts w:ascii="Times New Roman" w:hAnsi="Times New Roman"/>
            <w:color w:val="000000" w:themeColor="text1"/>
            <w:kern w:val="36"/>
            <w:sz w:val="24"/>
            <w:szCs w:val="24"/>
            <w:lang w:eastAsia="pl-PL"/>
          </w:rPr>
          <w:t>Rodzaje chwytów w piłce ręcznej</w:t>
        </w:r>
      </w:hyperlink>
    </w:p>
    <w:bookmarkEnd w:id="3"/>
    <w:p w14:paraId="035EBB98" w14:textId="77777777" w:rsidR="00C0235D" w:rsidRPr="000E4820" w:rsidRDefault="00C0235D" w:rsidP="00C0235D"/>
    <w:p w14:paraId="644F7B60" w14:textId="1AC23621" w:rsidR="00C0235D" w:rsidRDefault="00C0235D" w:rsidP="00C0235D">
      <w:pPr>
        <w:jc w:val="center"/>
      </w:pPr>
      <w:bookmarkStart w:id="4" w:name="_Hlk39054058"/>
      <w:r>
        <w:t>Wprowadzenie</w:t>
      </w:r>
    </w:p>
    <w:bookmarkEnd w:id="2"/>
    <w:bookmarkEnd w:id="4"/>
    <w:p w14:paraId="398521D5" w14:textId="77777777" w:rsidR="00BF0302" w:rsidRDefault="00BF0302" w:rsidP="00BF0302">
      <w:pPr>
        <w:rPr>
          <w:rFonts w:ascii="inherit" w:eastAsia="Times New Roman" w:hAnsi="inherit" w:cs="Times New Roman"/>
          <w:i/>
          <w:iCs/>
          <w:color w:val="000000"/>
          <w:sz w:val="24"/>
          <w:szCs w:val="24"/>
          <w:lang w:eastAsia="pl-PL"/>
        </w:rPr>
      </w:pPr>
    </w:p>
    <w:p w14:paraId="436FB2EF" w14:textId="77777777" w:rsidR="00BF0302" w:rsidRPr="00506DE8" w:rsidRDefault="00BF0302" w:rsidP="00BF0302">
      <w:pPr>
        <w:shd w:val="clear" w:color="auto" w:fill="FFFFFF"/>
        <w:spacing w:after="375" w:line="240" w:lineRule="auto"/>
        <w:rPr>
          <w:rFonts w:ascii="Lora" w:eastAsia="Times New Roman" w:hAnsi="Lora" w:cs="Times New Roman"/>
          <w:color w:val="000000"/>
          <w:sz w:val="28"/>
          <w:szCs w:val="28"/>
          <w:lang w:eastAsia="pl-PL"/>
        </w:rPr>
      </w:pPr>
      <w:r w:rsidRPr="00506DE8">
        <w:rPr>
          <w:rFonts w:ascii="Lora" w:eastAsia="Times New Roman" w:hAnsi="Lora" w:cs="Times New Roman"/>
          <w:i/>
          <w:iCs/>
          <w:color w:val="000000"/>
          <w:sz w:val="28"/>
          <w:szCs w:val="28"/>
          <w:lang w:eastAsia="pl-PL"/>
        </w:rPr>
        <w:t>Chwyt piłki to podstawowy element techniczny w piłce ręcznej. Najbardziej pewnym chwytem jest chwyt oburącz. I to właśnie pewność jest kluczową cechą chwytu…</w:t>
      </w:r>
    </w:p>
    <w:p w14:paraId="2F304A66"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Kolejną cechą jest </w:t>
      </w:r>
      <w:r w:rsidRPr="00506DE8">
        <w:rPr>
          <w:rFonts w:ascii="Lora" w:eastAsia="Times New Roman" w:hAnsi="Lora" w:cs="Times New Roman"/>
          <w:b/>
          <w:bCs/>
          <w:color w:val="000000"/>
          <w:sz w:val="24"/>
          <w:szCs w:val="24"/>
          <w:lang w:eastAsia="pl-PL"/>
        </w:rPr>
        <w:t>miękkość</w:t>
      </w:r>
      <w:r w:rsidRPr="00506DE8">
        <w:rPr>
          <w:rFonts w:ascii="Lora" w:eastAsia="Times New Roman" w:hAnsi="Lora" w:cs="Times New Roman"/>
          <w:color w:val="000000"/>
          <w:sz w:val="24"/>
          <w:szCs w:val="24"/>
          <w:lang w:eastAsia="pl-PL"/>
        </w:rPr>
        <w:t> chwytu. Osiąga się ją poprzez poprawne rozluźnienie palców. Konieczna jest również amortyzacja w chwili przyjmowania piłki i dokładne ułożenie palców.</w:t>
      </w:r>
    </w:p>
    <w:p w14:paraId="6AA30125"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Przy chwycie pamiętaj, że bardzo ważna jest </w:t>
      </w:r>
      <w:r w:rsidRPr="00506DE8">
        <w:rPr>
          <w:rFonts w:ascii="Lora" w:eastAsia="Times New Roman" w:hAnsi="Lora" w:cs="Times New Roman"/>
          <w:b/>
          <w:bCs/>
          <w:color w:val="000000"/>
          <w:sz w:val="24"/>
          <w:szCs w:val="24"/>
          <w:lang w:eastAsia="pl-PL"/>
        </w:rPr>
        <w:t>szybkość poruszania się</w:t>
      </w:r>
      <w:r w:rsidRPr="00506DE8">
        <w:rPr>
          <w:rFonts w:ascii="Lora" w:eastAsia="Times New Roman" w:hAnsi="Lora" w:cs="Times New Roman"/>
          <w:color w:val="000000"/>
          <w:sz w:val="24"/>
          <w:szCs w:val="24"/>
          <w:lang w:eastAsia="pl-PL"/>
        </w:rPr>
        <w:t>, jak również </w:t>
      </w:r>
      <w:r w:rsidRPr="00506DE8">
        <w:rPr>
          <w:rFonts w:ascii="Lora" w:eastAsia="Times New Roman" w:hAnsi="Lora" w:cs="Times New Roman"/>
          <w:b/>
          <w:bCs/>
          <w:color w:val="000000"/>
          <w:sz w:val="24"/>
          <w:szCs w:val="24"/>
          <w:lang w:eastAsia="pl-PL"/>
        </w:rPr>
        <w:t>ustawienie</w:t>
      </w:r>
      <w:r w:rsidRPr="00506DE8">
        <w:rPr>
          <w:rFonts w:ascii="Lora" w:eastAsia="Times New Roman" w:hAnsi="Lora" w:cs="Times New Roman"/>
          <w:color w:val="000000"/>
          <w:sz w:val="24"/>
          <w:szCs w:val="24"/>
          <w:lang w:eastAsia="pl-PL"/>
        </w:rPr>
        <w:t> w zależności od lotu piłki. A ustawić możesz się w sposób: </w:t>
      </w:r>
      <w:r w:rsidRPr="00506DE8">
        <w:rPr>
          <w:rFonts w:ascii="Lora" w:eastAsia="Times New Roman" w:hAnsi="Lora" w:cs="Times New Roman"/>
          <w:b/>
          <w:bCs/>
          <w:color w:val="000000"/>
          <w:sz w:val="24"/>
          <w:szCs w:val="24"/>
          <w:lang w:eastAsia="pl-PL"/>
        </w:rPr>
        <w:t>frontalny</w:t>
      </w:r>
      <w:r w:rsidRPr="00506DE8">
        <w:rPr>
          <w:rFonts w:ascii="Lora" w:eastAsia="Times New Roman" w:hAnsi="Lora" w:cs="Times New Roman"/>
          <w:color w:val="000000"/>
          <w:sz w:val="24"/>
          <w:szCs w:val="24"/>
          <w:lang w:eastAsia="pl-PL"/>
        </w:rPr>
        <w:t>, ale występuje on dość rzadko w czasie gry; </w:t>
      </w:r>
      <w:r w:rsidRPr="00506DE8">
        <w:rPr>
          <w:rFonts w:ascii="Lora" w:eastAsia="Times New Roman" w:hAnsi="Lora" w:cs="Times New Roman"/>
          <w:b/>
          <w:bCs/>
          <w:color w:val="000000"/>
          <w:sz w:val="24"/>
          <w:szCs w:val="24"/>
          <w:lang w:eastAsia="pl-PL"/>
        </w:rPr>
        <w:t>bokiem</w:t>
      </w:r>
      <w:r w:rsidRPr="00506DE8">
        <w:rPr>
          <w:rFonts w:ascii="Lora" w:eastAsia="Times New Roman" w:hAnsi="Lora" w:cs="Times New Roman"/>
          <w:color w:val="000000"/>
          <w:sz w:val="24"/>
          <w:szCs w:val="24"/>
          <w:lang w:eastAsia="pl-PL"/>
        </w:rPr>
        <w:t xml:space="preserve">, i </w:t>
      </w:r>
      <w:proofErr w:type="spellStart"/>
      <w:r w:rsidRPr="00506DE8">
        <w:rPr>
          <w:rFonts w:ascii="Lora" w:eastAsia="Times New Roman" w:hAnsi="Lora" w:cs="Times New Roman"/>
          <w:color w:val="000000"/>
          <w:sz w:val="24"/>
          <w:szCs w:val="24"/>
          <w:lang w:eastAsia="pl-PL"/>
        </w:rPr>
        <w:t>wystepuje</w:t>
      </w:r>
      <w:proofErr w:type="spellEnd"/>
      <w:r w:rsidRPr="00506DE8">
        <w:rPr>
          <w:rFonts w:ascii="Lora" w:eastAsia="Times New Roman" w:hAnsi="Lora" w:cs="Times New Roman"/>
          <w:color w:val="000000"/>
          <w:sz w:val="24"/>
          <w:szCs w:val="24"/>
          <w:lang w:eastAsia="pl-PL"/>
        </w:rPr>
        <w:t xml:space="preserve"> on najczęściej; </w:t>
      </w:r>
      <w:r w:rsidRPr="00506DE8">
        <w:rPr>
          <w:rFonts w:ascii="Lora" w:eastAsia="Times New Roman" w:hAnsi="Lora" w:cs="Times New Roman"/>
          <w:b/>
          <w:bCs/>
          <w:color w:val="000000"/>
          <w:sz w:val="24"/>
          <w:szCs w:val="24"/>
          <w:lang w:eastAsia="pl-PL"/>
        </w:rPr>
        <w:t>tyłem</w:t>
      </w:r>
      <w:r w:rsidRPr="00506DE8">
        <w:rPr>
          <w:rFonts w:ascii="Lora" w:eastAsia="Times New Roman" w:hAnsi="Lora" w:cs="Times New Roman"/>
          <w:color w:val="000000"/>
          <w:sz w:val="24"/>
          <w:szCs w:val="24"/>
          <w:lang w:eastAsia="pl-PL"/>
        </w:rPr>
        <w:t> (prawie), stosuje się najczęściej w ataku szybkim.</w:t>
      </w:r>
    </w:p>
    <w:p w14:paraId="0A6FDD55"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Możemy wyróżnić chwyty: </w:t>
      </w:r>
      <w:r w:rsidRPr="00506DE8">
        <w:rPr>
          <w:rFonts w:ascii="Lora" w:eastAsia="Times New Roman" w:hAnsi="Lora" w:cs="Times New Roman"/>
          <w:b/>
          <w:bCs/>
          <w:color w:val="000000"/>
          <w:sz w:val="24"/>
          <w:szCs w:val="24"/>
          <w:lang w:eastAsia="pl-PL"/>
        </w:rPr>
        <w:t xml:space="preserve">górny, półgórny, dolny, z powietrza, po koźle, z podłoża, z </w:t>
      </w:r>
      <w:proofErr w:type="spellStart"/>
      <w:r w:rsidRPr="00506DE8">
        <w:rPr>
          <w:rFonts w:ascii="Lora" w:eastAsia="Times New Roman" w:hAnsi="Lora" w:cs="Times New Roman"/>
          <w:b/>
          <w:bCs/>
          <w:color w:val="000000"/>
          <w:sz w:val="24"/>
          <w:szCs w:val="24"/>
          <w:lang w:eastAsia="pl-PL"/>
        </w:rPr>
        <w:t>dochwytem</w:t>
      </w:r>
      <w:proofErr w:type="spellEnd"/>
      <w:r w:rsidRPr="00506DE8">
        <w:rPr>
          <w:rFonts w:ascii="Lora" w:eastAsia="Times New Roman" w:hAnsi="Lora" w:cs="Times New Roman"/>
          <w:b/>
          <w:bCs/>
          <w:color w:val="000000"/>
          <w:sz w:val="24"/>
          <w:szCs w:val="24"/>
          <w:lang w:eastAsia="pl-PL"/>
        </w:rPr>
        <w:t>, jednorącz i gaszenie piłki</w:t>
      </w:r>
      <w:r w:rsidRPr="00506DE8">
        <w:rPr>
          <w:rFonts w:ascii="Lora" w:eastAsia="Times New Roman" w:hAnsi="Lora" w:cs="Times New Roman"/>
          <w:color w:val="000000"/>
          <w:sz w:val="24"/>
          <w:szCs w:val="24"/>
          <w:lang w:eastAsia="pl-PL"/>
        </w:rPr>
        <w:t>.</w:t>
      </w:r>
    </w:p>
    <w:p w14:paraId="008AC725"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lastRenderedPageBreak/>
        <w:t xml:space="preserve"> Każdy ze </w:t>
      </w:r>
      <w:proofErr w:type="spellStart"/>
      <w:r w:rsidRPr="00506DE8">
        <w:rPr>
          <w:rFonts w:ascii="Lora" w:eastAsia="Times New Roman" w:hAnsi="Lora" w:cs="Times New Roman"/>
          <w:color w:val="000000"/>
          <w:sz w:val="24"/>
          <w:szCs w:val="24"/>
          <w:lang w:eastAsia="pl-PL"/>
        </w:rPr>
        <w:t>sposobow</w:t>
      </w:r>
      <w:proofErr w:type="spellEnd"/>
      <w:r w:rsidRPr="00506DE8">
        <w:rPr>
          <w:rFonts w:ascii="Lora" w:eastAsia="Times New Roman" w:hAnsi="Lora" w:cs="Times New Roman"/>
          <w:color w:val="000000"/>
          <w:sz w:val="24"/>
          <w:szCs w:val="24"/>
          <w:lang w:eastAsia="pl-PL"/>
        </w:rPr>
        <w:t xml:space="preserve"> chwytania krótko teraz opiszę.</w:t>
      </w:r>
    </w:p>
    <w:p w14:paraId="670691EF"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Chwyt Górny</w:t>
      </w:r>
      <w:r w:rsidRPr="00506DE8">
        <w:rPr>
          <w:rFonts w:ascii="Lora" w:eastAsia="Times New Roman" w:hAnsi="Lora" w:cs="Times New Roman"/>
          <w:color w:val="000000"/>
          <w:sz w:val="24"/>
          <w:szCs w:val="24"/>
          <w:lang w:eastAsia="pl-PL"/>
        </w:rPr>
        <w:t xml:space="preserve"> – Czyli mowa tu o chwycie piłki, która leci powyżej głowy. Technika tego chwytu mówi, że palce są trochę rozstawione i stanowią z dłońmi pewną powierzchnię, która jest dostosowana do kształtu piłki. </w:t>
      </w:r>
      <w:proofErr w:type="spellStart"/>
      <w:r w:rsidRPr="00506DE8">
        <w:rPr>
          <w:rFonts w:ascii="Lora" w:eastAsia="Times New Roman" w:hAnsi="Lora" w:cs="Times New Roman"/>
          <w:color w:val="000000"/>
          <w:sz w:val="24"/>
          <w:szCs w:val="24"/>
          <w:lang w:eastAsia="pl-PL"/>
        </w:rPr>
        <w:t>Chyt</w:t>
      </w:r>
      <w:proofErr w:type="spellEnd"/>
      <w:r w:rsidRPr="00506DE8">
        <w:rPr>
          <w:rFonts w:ascii="Lora" w:eastAsia="Times New Roman" w:hAnsi="Lora" w:cs="Times New Roman"/>
          <w:color w:val="000000"/>
          <w:sz w:val="24"/>
          <w:szCs w:val="24"/>
          <w:lang w:eastAsia="pl-PL"/>
        </w:rPr>
        <w:t xml:space="preserve"> górny możemy jeszcze podzielić na dosiężny (czyli zawodnik, w kontakcie z podłożem, przejmuje piłkę) oraz </w:t>
      </w:r>
      <w:proofErr w:type="spellStart"/>
      <w:r w:rsidRPr="00506DE8">
        <w:rPr>
          <w:rFonts w:ascii="Lora" w:eastAsia="Times New Roman" w:hAnsi="Lora" w:cs="Times New Roman"/>
          <w:color w:val="000000"/>
          <w:sz w:val="24"/>
          <w:szCs w:val="24"/>
          <w:lang w:eastAsia="pl-PL"/>
        </w:rPr>
        <w:t>doskoczny</w:t>
      </w:r>
      <w:proofErr w:type="spellEnd"/>
      <w:r w:rsidRPr="00506DE8">
        <w:rPr>
          <w:rFonts w:ascii="Lora" w:eastAsia="Times New Roman" w:hAnsi="Lora" w:cs="Times New Roman"/>
          <w:color w:val="000000"/>
          <w:sz w:val="24"/>
          <w:szCs w:val="24"/>
          <w:lang w:eastAsia="pl-PL"/>
        </w:rPr>
        <w:t xml:space="preserve"> (czyli piłka przyjmowana jest w doskoku).</w:t>
      </w:r>
    </w:p>
    <w:p w14:paraId="02196036"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Półgórny</w:t>
      </w:r>
      <w:r w:rsidRPr="00506DE8">
        <w:rPr>
          <w:rFonts w:ascii="Lora" w:eastAsia="Times New Roman" w:hAnsi="Lora" w:cs="Times New Roman"/>
          <w:color w:val="000000"/>
          <w:sz w:val="24"/>
          <w:szCs w:val="24"/>
          <w:lang w:eastAsia="pl-PL"/>
        </w:rPr>
        <w:t xml:space="preserve"> – Jest to jeden z podstawowym </w:t>
      </w:r>
      <w:proofErr w:type="spellStart"/>
      <w:r w:rsidRPr="00506DE8">
        <w:rPr>
          <w:rFonts w:ascii="Lora" w:eastAsia="Times New Roman" w:hAnsi="Lora" w:cs="Times New Roman"/>
          <w:color w:val="000000"/>
          <w:sz w:val="24"/>
          <w:szCs w:val="24"/>
          <w:lang w:eastAsia="pl-PL"/>
        </w:rPr>
        <w:t>chytów</w:t>
      </w:r>
      <w:proofErr w:type="spellEnd"/>
      <w:r w:rsidRPr="00506DE8">
        <w:rPr>
          <w:rFonts w:ascii="Lora" w:eastAsia="Times New Roman" w:hAnsi="Lora" w:cs="Times New Roman"/>
          <w:color w:val="000000"/>
          <w:sz w:val="24"/>
          <w:szCs w:val="24"/>
          <w:lang w:eastAsia="pl-PL"/>
        </w:rPr>
        <w:t xml:space="preserve">. Chwyt piłki następuje od bioder do głowy. Chwyt oburącz półgórny jest bardzo korzystny do przejścia do rzutu i podania. Gdy ciało ustawione jest </w:t>
      </w:r>
      <w:proofErr w:type="spellStart"/>
      <w:r w:rsidRPr="00506DE8">
        <w:rPr>
          <w:rFonts w:ascii="Lora" w:eastAsia="Times New Roman" w:hAnsi="Lora" w:cs="Times New Roman"/>
          <w:color w:val="000000"/>
          <w:sz w:val="24"/>
          <w:szCs w:val="24"/>
          <w:lang w:eastAsia="pl-PL"/>
        </w:rPr>
        <w:t>odpowiednoo</w:t>
      </w:r>
      <w:proofErr w:type="spellEnd"/>
      <w:r w:rsidRPr="00506DE8">
        <w:rPr>
          <w:rFonts w:ascii="Lora" w:eastAsia="Times New Roman" w:hAnsi="Lora" w:cs="Times New Roman"/>
          <w:color w:val="000000"/>
          <w:sz w:val="24"/>
          <w:szCs w:val="24"/>
          <w:lang w:eastAsia="pl-PL"/>
        </w:rPr>
        <w:t xml:space="preserve"> w stosunku do lotu piłki, wówczas ćwiczący wyciąga nieznacznie przed siebie ręce, które są ugięte w łokciach i są ułożone adekwatnie do lotu piłki, tzn. równolegle do podłoża, bądź są one uniesione lekko pod kątem w górę. Jeśli chodzi o kciuki i palce </w:t>
      </w:r>
      <w:proofErr w:type="spellStart"/>
      <w:r w:rsidRPr="00506DE8">
        <w:rPr>
          <w:rFonts w:ascii="Lora" w:eastAsia="Times New Roman" w:hAnsi="Lora" w:cs="Times New Roman"/>
          <w:color w:val="000000"/>
          <w:sz w:val="24"/>
          <w:szCs w:val="24"/>
          <w:lang w:eastAsia="pl-PL"/>
        </w:rPr>
        <w:t>wsjazujące</w:t>
      </w:r>
      <w:proofErr w:type="spellEnd"/>
      <w:r w:rsidRPr="00506DE8">
        <w:rPr>
          <w:rFonts w:ascii="Lora" w:eastAsia="Times New Roman" w:hAnsi="Lora" w:cs="Times New Roman"/>
          <w:color w:val="000000"/>
          <w:sz w:val="24"/>
          <w:szCs w:val="24"/>
          <w:lang w:eastAsia="pl-PL"/>
        </w:rPr>
        <w:t xml:space="preserve"> to są skierowane i zbliżone do siebie. Dłonie są ustawione niemal prostopadle do lotu piłki i rzecz jasna są skierowane w górę, a z przedramieniem tworzą kąt prosty. W chwili kontaktu piłki z palcami ćwiczący zaczyna uginać stawy łokciowe oraz barkowe i rozpoczyna amortyzację. Pomimo tego, że układ rąk początkowo jest symetryczny, to piłka i jej chwyt następuje na tą rękę, która wykona rzut lub też podanie. Druga ręka ma funkcję podtrzymującą piłkę. Jednocześnie tułów skręca się ku ręce podającej, bądź wykonującej rzut. Najczęstszym błędem, który od razu trzeba eliminować jest przenoszenie piłki najpierw do klatki piersiowej, a dopiero stamtąd za głowę.</w:t>
      </w:r>
    </w:p>
    <w:p w14:paraId="228CA327"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Dolny</w:t>
      </w:r>
      <w:r w:rsidRPr="00506DE8">
        <w:rPr>
          <w:rFonts w:ascii="Lora" w:eastAsia="Times New Roman" w:hAnsi="Lora" w:cs="Times New Roman"/>
          <w:color w:val="000000"/>
          <w:sz w:val="24"/>
          <w:szCs w:val="24"/>
          <w:lang w:eastAsia="pl-PL"/>
        </w:rPr>
        <w:t xml:space="preserve"> – Jak sama nazwa wskazuje, chwyt piłki odbywa się </w:t>
      </w:r>
      <w:proofErr w:type="spellStart"/>
      <w:r w:rsidRPr="00506DE8">
        <w:rPr>
          <w:rFonts w:ascii="Lora" w:eastAsia="Times New Roman" w:hAnsi="Lora" w:cs="Times New Roman"/>
          <w:color w:val="000000"/>
          <w:sz w:val="24"/>
          <w:szCs w:val="24"/>
          <w:lang w:eastAsia="pl-PL"/>
        </w:rPr>
        <w:t>ponieżej</w:t>
      </w:r>
      <w:proofErr w:type="spellEnd"/>
      <w:r w:rsidRPr="00506DE8">
        <w:rPr>
          <w:rFonts w:ascii="Lora" w:eastAsia="Times New Roman" w:hAnsi="Lora" w:cs="Times New Roman"/>
          <w:color w:val="000000"/>
          <w:sz w:val="24"/>
          <w:szCs w:val="24"/>
          <w:lang w:eastAsia="pl-PL"/>
        </w:rPr>
        <w:t xml:space="preserve"> bioder. Przy tym rodzaju chwytu palce kieruj w dół. Postawa całego ciała jest nieco obniżona, a chwyt następuje na połowę dłoni oraz na palce.</w:t>
      </w:r>
    </w:p>
    <w:p w14:paraId="085BD71B"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Z podłoża</w:t>
      </w:r>
      <w:r w:rsidRPr="00506DE8">
        <w:rPr>
          <w:rFonts w:ascii="Lora" w:eastAsia="Times New Roman" w:hAnsi="Lora" w:cs="Times New Roman"/>
          <w:color w:val="000000"/>
          <w:sz w:val="24"/>
          <w:szCs w:val="24"/>
          <w:lang w:eastAsia="pl-PL"/>
        </w:rPr>
        <w:t xml:space="preserve"> – Możemy wyróżnić jeszcze trzy rodzaje: chwyt piłki leżącej, chwyt piłki toczącej się od zawodnika i chwyt piłki toczącej się, ale do zawodnika. W pierwszym przypadku, ćwiczący dobiega bokiem do piłki, w celu zabezpieczenia jej przed kopnięciem. Jeśli jesteś praworęczny, to najlepszym dojściem do takiej piłki będzie poprzez postawienie lewej nogi w wykroku, obniżenie pozycji ciała, ugięciu nóg w stawach kolanowych oraz skłon w biodrach. W momencie chwytu wykonaj minimalny skręt w stronę piłki. To przez zagarnięcie piłki prawą ręką w kierunku biegu odbywa się chwyt, lewa ręką ma za zadanie podtrzymać ją z przodu. Następnie, po uniesieniu piłki, możesz swobodnie przejść do kozłowania, podania oraz rzutu. Przy chwycie piłki, która toczy się od zawodnika wszystkie ruchy są bardzo podobne. Różnica jest widoczna w tym, że to najpierw lewą ręką zatrzymuje się piłkę, a prawą się ją zgarnia. W piłce toczącej się, ale do zawodnika piłkę zatrzymaj prawą ręką i wykonaj </w:t>
      </w:r>
      <w:proofErr w:type="spellStart"/>
      <w:r w:rsidRPr="00506DE8">
        <w:rPr>
          <w:rFonts w:ascii="Lora" w:eastAsia="Times New Roman" w:hAnsi="Lora" w:cs="Times New Roman"/>
          <w:color w:val="000000"/>
          <w:sz w:val="24"/>
          <w:szCs w:val="24"/>
          <w:lang w:eastAsia="pl-PL"/>
        </w:rPr>
        <w:t>dochwyt</w:t>
      </w:r>
      <w:proofErr w:type="spellEnd"/>
      <w:r w:rsidRPr="00506DE8">
        <w:rPr>
          <w:rFonts w:ascii="Lora" w:eastAsia="Times New Roman" w:hAnsi="Lora" w:cs="Times New Roman"/>
          <w:color w:val="000000"/>
          <w:sz w:val="24"/>
          <w:szCs w:val="24"/>
          <w:lang w:eastAsia="pl-PL"/>
        </w:rPr>
        <w:t xml:space="preserve"> ręką lewą, bądź dłonie ułóż na tej samej </w:t>
      </w:r>
      <w:proofErr w:type="spellStart"/>
      <w:r w:rsidRPr="00506DE8">
        <w:rPr>
          <w:rFonts w:ascii="Lora" w:eastAsia="Times New Roman" w:hAnsi="Lora" w:cs="Times New Roman"/>
          <w:color w:val="000000"/>
          <w:sz w:val="24"/>
          <w:szCs w:val="24"/>
          <w:lang w:eastAsia="pl-PL"/>
        </w:rPr>
        <w:t>wyskości</w:t>
      </w:r>
      <w:proofErr w:type="spellEnd"/>
      <w:r w:rsidRPr="00506DE8">
        <w:rPr>
          <w:rFonts w:ascii="Lora" w:eastAsia="Times New Roman" w:hAnsi="Lora" w:cs="Times New Roman"/>
          <w:color w:val="000000"/>
          <w:sz w:val="24"/>
          <w:szCs w:val="24"/>
          <w:lang w:eastAsia="pl-PL"/>
        </w:rPr>
        <w:t xml:space="preserve"> jak przy chwycie sposobem dolnym.</w:t>
      </w:r>
    </w:p>
    <w:p w14:paraId="4657D94F"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 xml:space="preserve">Z </w:t>
      </w:r>
      <w:proofErr w:type="spellStart"/>
      <w:r w:rsidRPr="00506DE8">
        <w:rPr>
          <w:rFonts w:ascii="Lora" w:eastAsia="Times New Roman" w:hAnsi="Lora" w:cs="Times New Roman"/>
          <w:b/>
          <w:bCs/>
          <w:color w:val="000000"/>
          <w:sz w:val="24"/>
          <w:szCs w:val="24"/>
          <w:lang w:eastAsia="pl-PL"/>
        </w:rPr>
        <w:t>dochwytem</w:t>
      </w:r>
      <w:proofErr w:type="spellEnd"/>
      <w:r w:rsidRPr="00506DE8">
        <w:rPr>
          <w:rFonts w:ascii="Lora" w:eastAsia="Times New Roman" w:hAnsi="Lora" w:cs="Times New Roman"/>
          <w:b/>
          <w:bCs/>
          <w:color w:val="000000"/>
          <w:sz w:val="24"/>
          <w:szCs w:val="24"/>
          <w:lang w:eastAsia="pl-PL"/>
        </w:rPr>
        <w:t> </w:t>
      </w:r>
      <w:r w:rsidRPr="00506DE8">
        <w:rPr>
          <w:rFonts w:ascii="Lora" w:eastAsia="Times New Roman" w:hAnsi="Lora" w:cs="Times New Roman"/>
          <w:color w:val="000000"/>
          <w:sz w:val="24"/>
          <w:szCs w:val="24"/>
          <w:lang w:eastAsia="pl-PL"/>
        </w:rPr>
        <w:t xml:space="preserve">– Zazwyczaj </w:t>
      </w:r>
      <w:proofErr w:type="spellStart"/>
      <w:r w:rsidRPr="00506DE8">
        <w:rPr>
          <w:rFonts w:ascii="Lora" w:eastAsia="Times New Roman" w:hAnsi="Lora" w:cs="Times New Roman"/>
          <w:color w:val="000000"/>
          <w:sz w:val="24"/>
          <w:szCs w:val="24"/>
          <w:lang w:eastAsia="pl-PL"/>
        </w:rPr>
        <w:t>wysepuje</w:t>
      </w:r>
      <w:proofErr w:type="spellEnd"/>
      <w:r w:rsidRPr="00506DE8">
        <w:rPr>
          <w:rFonts w:ascii="Lora" w:eastAsia="Times New Roman" w:hAnsi="Lora" w:cs="Times New Roman"/>
          <w:color w:val="000000"/>
          <w:sz w:val="24"/>
          <w:szCs w:val="24"/>
          <w:lang w:eastAsia="pl-PL"/>
        </w:rPr>
        <w:t xml:space="preserve"> ten chwyt przy niedokładnym podaniu. Przyjęcie następuje na jedną rękę, </w:t>
      </w:r>
      <w:proofErr w:type="spellStart"/>
      <w:r w:rsidRPr="00506DE8">
        <w:rPr>
          <w:rFonts w:ascii="Lora" w:eastAsia="Times New Roman" w:hAnsi="Lora" w:cs="Times New Roman"/>
          <w:color w:val="000000"/>
          <w:sz w:val="24"/>
          <w:szCs w:val="24"/>
          <w:lang w:eastAsia="pl-PL"/>
        </w:rPr>
        <w:t>dochwytuje</w:t>
      </w:r>
      <w:proofErr w:type="spellEnd"/>
      <w:r w:rsidRPr="00506DE8">
        <w:rPr>
          <w:rFonts w:ascii="Lora" w:eastAsia="Times New Roman" w:hAnsi="Lora" w:cs="Times New Roman"/>
          <w:color w:val="000000"/>
          <w:sz w:val="24"/>
          <w:szCs w:val="24"/>
          <w:lang w:eastAsia="pl-PL"/>
        </w:rPr>
        <w:t xml:space="preserve"> się drugą.</w:t>
      </w:r>
    </w:p>
    <w:p w14:paraId="333895E0"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Jednorącz</w:t>
      </w:r>
      <w:r w:rsidRPr="00506DE8">
        <w:rPr>
          <w:rFonts w:ascii="Lora" w:eastAsia="Times New Roman" w:hAnsi="Lora" w:cs="Times New Roman"/>
          <w:color w:val="000000"/>
          <w:sz w:val="24"/>
          <w:szCs w:val="24"/>
          <w:lang w:eastAsia="pl-PL"/>
        </w:rPr>
        <w:t xml:space="preserve"> – Ten </w:t>
      </w:r>
      <w:proofErr w:type="spellStart"/>
      <w:r w:rsidRPr="00506DE8">
        <w:rPr>
          <w:rFonts w:ascii="Lora" w:eastAsia="Times New Roman" w:hAnsi="Lora" w:cs="Times New Roman"/>
          <w:color w:val="000000"/>
          <w:sz w:val="24"/>
          <w:szCs w:val="24"/>
          <w:lang w:eastAsia="pl-PL"/>
        </w:rPr>
        <w:t>chywt</w:t>
      </w:r>
      <w:proofErr w:type="spellEnd"/>
      <w:r w:rsidRPr="00506DE8">
        <w:rPr>
          <w:rFonts w:ascii="Lora" w:eastAsia="Times New Roman" w:hAnsi="Lora" w:cs="Times New Roman"/>
          <w:color w:val="000000"/>
          <w:sz w:val="24"/>
          <w:szCs w:val="24"/>
          <w:lang w:eastAsia="pl-PL"/>
        </w:rPr>
        <w:t xml:space="preserve"> jest już na pewno trudniejszy i możemy zauważyć taki chwyt u zawodników zaawansowanych technicznie.</w:t>
      </w:r>
    </w:p>
    <w:p w14:paraId="1CDA749D"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Gaszenie piłki </w:t>
      </w:r>
      <w:r w:rsidRPr="00506DE8">
        <w:rPr>
          <w:rFonts w:ascii="Lora" w:eastAsia="Times New Roman" w:hAnsi="Lora" w:cs="Times New Roman"/>
          <w:color w:val="000000"/>
          <w:sz w:val="24"/>
          <w:szCs w:val="24"/>
          <w:lang w:eastAsia="pl-PL"/>
        </w:rPr>
        <w:t xml:space="preserve">– W przypadku silnych i niedokładnych podań wykonuje się ten rodzaj chwytu. Przez odpowiednie ułożenie dłoni piłka jest ściągnięta na ziemię. Następnie ćwiczący prowadzi ją kozłowaniem lub też podaje ją partnerowi. Gaszenie piłki często </w:t>
      </w:r>
      <w:proofErr w:type="spellStart"/>
      <w:r w:rsidRPr="00506DE8">
        <w:rPr>
          <w:rFonts w:ascii="Lora" w:eastAsia="Times New Roman" w:hAnsi="Lora" w:cs="Times New Roman"/>
          <w:color w:val="000000"/>
          <w:sz w:val="24"/>
          <w:szCs w:val="24"/>
          <w:lang w:eastAsia="pl-PL"/>
        </w:rPr>
        <w:t>wyjonują</w:t>
      </w:r>
      <w:proofErr w:type="spellEnd"/>
      <w:r w:rsidRPr="00506DE8">
        <w:rPr>
          <w:rFonts w:ascii="Lora" w:eastAsia="Times New Roman" w:hAnsi="Lora" w:cs="Times New Roman"/>
          <w:color w:val="000000"/>
          <w:sz w:val="24"/>
          <w:szCs w:val="24"/>
          <w:lang w:eastAsia="pl-PL"/>
        </w:rPr>
        <w:t xml:space="preserve"> bramkarze i ten typ chwytu wchodzi w zestaw </w:t>
      </w:r>
      <w:proofErr w:type="spellStart"/>
      <w:r w:rsidRPr="00506DE8">
        <w:rPr>
          <w:rFonts w:ascii="Lora" w:eastAsia="Times New Roman" w:hAnsi="Lora" w:cs="Times New Roman"/>
          <w:color w:val="000000"/>
          <w:sz w:val="24"/>
          <w:szCs w:val="24"/>
          <w:lang w:eastAsia="pl-PL"/>
        </w:rPr>
        <w:t>elemntów</w:t>
      </w:r>
      <w:proofErr w:type="spellEnd"/>
      <w:r w:rsidRPr="00506DE8">
        <w:rPr>
          <w:rFonts w:ascii="Lora" w:eastAsia="Times New Roman" w:hAnsi="Lora" w:cs="Times New Roman"/>
          <w:color w:val="000000"/>
          <w:sz w:val="24"/>
          <w:szCs w:val="24"/>
          <w:lang w:eastAsia="pl-PL"/>
        </w:rPr>
        <w:t xml:space="preserve"> technicznych gry bramkarza.</w:t>
      </w:r>
    </w:p>
    <w:p w14:paraId="03B87465"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lastRenderedPageBreak/>
        <w:t> </w:t>
      </w:r>
    </w:p>
    <w:p w14:paraId="5655F37F" w14:textId="77777777" w:rsidR="00BF0302" w:rsidRPr="00506DE8" w:rsidRDefault="00BF0302" w:rsidP="00BF0302">
      <w:pPr>
        <w:shd w:val="clear" w:color="auto" w:fill="FFFFFF"/>
        <w:spacing w:after="0" w:line="240" w:lineRule="auto"/>
        <w:jc w:val="center"/>
        <w:rPr>
          <w:rFonts w:ascii="Lora" w:eastAsia="Times New Roman" w:hAnsi="Lora" w:cs="Times New Roman"/>
          <w:color w:val="000000"/>
          <w:sz w:val="24"/>
          <w:szCs w:val="24"/>
          <w:lang w:eastAsia="pl-PL"/>
        </w:rPr>
      </w:pPr>
      <w:r w:rsidRPr="00506DE8">
        <w:rPr>
          <w:rFonts w:ascii="Lora" w:eastAsia="Times New Roman" w:hAnsi="Lora" w:cs="Times New Roman"/>
          <w:noProof/>
          <w:color w:val="C7AAE2"/>
          <w:sz w:val="24"/>
          <w:szCs w:val="24"/>
          <w:lang w:eastAsia="pl-PL"/>
        </w:rPr>
        <w:drawing>
          <wp:inline distT="0" distB="0" distL="0" distR="0" wp14:anchorId="2575FB45" wp14:editId="3A35545E">
            <wp:extent cx="1990725" cy="2457450"/>
            <wp:effectExtent l="0" t="0" r="9525"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457450"/>
                    </a:xfrm>
                    <a:prstGeom prst="rect">
                      <a:avLst/>
                    </a:prstGeom>
                    <a:noFill/>
                    <a:ln>
                      <a:noFill/>
                    </a:ln>
                  </pic:spPr>
                </pic:pic>
              </a:graphicData>
            </a:graphic>
          </wp:inline>
        </w:drawing>
      </w:r>
    </w:p>
    <w:p w14:paraId="3A6B40CE" w14:textId="77777777" w:rsidR="00BF0302"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p>
    <w:p w14:paraId="3FA1E75E" w14:textId="77777777" w:rsidR="00BF0302" w:rsidRDefault="00BF0302" w:rsidP="00BF0302">
      <w:pPr>
        <w:shd w:val="clear" w:color="auto" w:fill="FFFFFF"/>
        <w:spacing w:after="375" w:line="240" w:lineRule="auto"/>
        <w:rPr>
          <w:rFonts w:ascii="Lora" w:eastAsia="Times New Roman" w:hAnsi="Lora" w:cs="Times New Roman"/>
          <w:color w:val="000000"/>
          <w:sz w:val="24"/>
          <w:szCs w:val="24"/>
          <w:lang w:eastAsia="pl-PL"/>
        </w:rPr>
      </w:pPr>
    </w:p>
    <w:p w14:paraId="4135D465"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p>
    <w:p w14:paraId="4921F8F6" w14:textId="77777777" w:rsidR="00BF0302"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u w:val="single"/>
          <w:lang w:eastAsia="pl-PL"/>
        </w:rPr>
        <w:t>Podsumowując.</w:t>
      </w:r>
      <w:r w:rsidRPr="00506DE8">
        <w:rPr>
          <w:rFonts w:ascii="Lora" w:eastAsia="Times New Roman" w:hAnsi="Lora" w:cs="Times New Roman"/>
          <w:color w:val="000000"/>
          <w:sz w:val="24"/>
          <w:szCs w:val="24"/>
          <w:lang w:eastAsia="pl-PL"/>
        </w:rPr>
        <w:br/>
        <w:t>Ważne przy chwycie są takie cechy jak:</w:t>
      </w:r>
      <w:r w:rsidRPr="00506DE8">
        <w:rPr>
          <w:rFonts w:ascii="Lora" w:eastAsia="Times New Roman" w:hAnsi="Lora" w:cs="Times New Roman"/>
          <w:color w:val="000000"/>
          <w:sz w:val="24"/>
          <w:szCs w:val="24"/>
          <w:lang w:eastAsia="pl-PL"/>
        </w:rPr>
        <w:br/>
        <w:t>– pewność,</w:t>
      </w:r>
      <w:r w:rsidRPr="00506DE8">
        <w:rPr>
          <w:rFonts w:ascii="Lora" w:eastAsia="Times New Roman" w:hAnsi="Lora" w:cs="Times New Roman"/>
          <w:color w:val="000000"/>
          <w:sz w:val="24"/>
          <w:szCs w:val="24"/>
          <w:lang w:eastAsia="pl-PL"/>
        </w:rPr>
        <w:br/>
        <w:t>– miękkość,</w:t>
      </w:r>
      <w:r w:rsidRPr="00506DE8">
        <w:rPr>
          <w:rFonts w:ascii="Lora" w:eastAsia="Times New Roman" w:hAnsi="Lora" w:cs="Times New Roman"/>
          <w:color w:val="000000"/>
          <w:sz w:val="24"/>
          <w:szCs w:val="24"/>
          <w:lang w:eastAsia="pl-PL"/>
        </w:rPr>
        <w:br/>
        <w:t>– szybkość.</w:t>
      </w:r>
    </w:p>
    <w:p w14:paraId="3758E024"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p>
    <w:p w14:paraId="679B98B2" w14:textId="77777777" w:rsidR="00BF0302"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Ustawienie w stosunku do lotu piłki jest:</w:t>
      </w:r>
      <w:r w:rsidRPr="00506DE8">
        <w:rPr>
          <w:rFonts w:ascii="Lora" w:eastAsia="Times New Roman" w:hAnsi="Lora" w:cs="Times New Roman"/>
          <w:color w:val="000000"/>
          <w:sz w:val="24"/>
          <w:szCs w:val="24"/>
          <w:lang w:eastAsia="pl-PL"/>
        </w:rPr>
        <w:br/>
        <w:t>– frontalne,</w:t>
      </w:r>
      <w:r w:rsidRPr="00506DE8">
        <w:rPr>
          <w:rFonts w:ascii="Lora" w:eastAsia="Times New Roman" w:hAnsi="Lora" w:cs="Times New Roman"/>
          <w:color w:val="000000"/>
          <w:sz w:val="24"/>
          <w:szCs w:val="24"/>
          <w:lang w:eastAsia="pl-PL"/>
        </w:rPr>
        <w:br/>
        <w:t>– bokiem,</w:t>
      </w:r>
      <w:r w:rsidRPr="00506DE8">
        <w:rPr>
          <w:rFonts w:ascii="Lora" w:eastAsia="Times New Roman" w:hAnsi="Lora" w:cs="Times New Roman"/>
          <w:color w:val="000000"/>
          <w:sz w:val="24"/>
          <w:szCs w:val="24"/>
          <w:lang w:eastAsia="pl-PL"/>
        </w:rPr>
        <w:br/>
        <w:t>– lekko tyłem.</w:t>
      </w:r>
    </w:p>
    <w:p w14:paraId="573DD9C7" w14:textId="77777777" w:rsidR="00BF0302" w:rsidRDefault="00BF0302" w:rsidP="00BF0302">
      <w:pPr>
        <w:shd w:val="clear" w:color="auto" w:fill="FFFFFF"/>
        <w:spacing w:after="375" w:line="240" w:lineRule="auto"/>
        <w:rPr>
          <w:rFonts w:ascii="Lora" w:eastAsia="Times New Roman" w:hAnsi="Lora" w:cs="Times New Roman"/>
          <w:color w:val="000000"/>
          <w:sz w:val="24"/>
          <w:szCs w:val="24"/>
          <w:lang w:eastAsia="pl-PL"/>
        </w:rPr>
      </w:pPr>
    </w:p>
    <w:p w14:paraId="7AD87D75"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Wyróżniamy chwyty:</w:t>
      </w:r>
      <w:r w:rsidRPr="00506DE8">
        <w:rPr>
          <w:rFonts w:ascii="Lora" w:eastAsia="Times New Roman" w:hAnsi="Lora" w:cs="Times New Roman"/>
          <w:color w:val="000000"/>
          <w:sz w:val="24"/>
          <w:szCs w:val="24"/>
          <w:lang w:eastAsia="pl-PL"/>
        </w:rPr>
        <w:br/>
        <w:t>– górne,</w:t>
      </w:r>
      <w:r w:rsidRPr="00506DE8">
        <w:rPr>
          <w:rFonts w:ascii="Lora" w:eastAsia="Times New Roman" w:hAnsi="Lora" w:cs="Times New Roman"/>
          <w:color w:val="000000"/>
          <w:sz w:val="24"/>
          <w:szCs w:val="24"/>
          <w:lang w:eastAsia="pl-PL"/>
        </w:rPr>
        <w:br/>
        <w:t>– półgórne,</w:t>
      </w:r>
      <w:r w:rsidRPr="00506DE8">
        <w:rPr>
          <w:rFonts w:ascii="Lora" w:eastAsia="Times New Roman" w:hAnsi="Lora" w:cs="Times New Roman"/>
          <w:color w:val="000000"/>
          <w:sz w:val="24"/>
          <w:szCs w:val="24"/>
          <w:lang w:eastAsia="pl-PL"/>
        </w:rPr>
        <w:br/>
        <w:t>– dolne,</w:t>
      </w:r>
      <w:r w:rsidRPr="00506DE8">
        <w:rPr>
          <w:rFonts w:ascii="Lora" w:eastAsia="Times New Roman" w:hAnsi="Lora" w:cs="Times New Roman"/>
          <w:color w:val="000000"/>
          <w:sz w:val="24"/>
          <w:szCs w:val="24"/>
          <w:lang w:eastAsia="pl-PL"/>
        </w:rPr>
        <w:br/>
        <w:t>– z powietrza,</w:t>
      </w:r>
      <w:r w:rsidRPr="00506DE8">
        <w:rPr>
          <w:rFonts w:ascii="Lora" w:eastAsia="Times New Roman" w:hAnsi="Lora" w:cs="Times New Roman"/>
          <w:color w:val="000000"/>
          <w:sz w:val="24"/>
          <w:szCs w:val="24"/>
          <w:lang w:eastAsia="pl-PL"/>
        </w:rPr>
        <w:br/>
        <w:t>– po koźle,</w:t>
      </w:r>
      <w:r w:rsidRPr="00506DE8">
        <w:rPr>
          <w:rFonts w:ascii="Lora" w:eastAsia="Times New Roman" w:hAnsi="Lora" w:cs="Times New Roman"/>
          <w:color w:val="000000"/>
          <w:sz w:val="24"/>
          <w:szCs w:val="24"/>
          <w:lang w:eastAsia="pl-PL"/>
        </w:rPr>
        <w:br/>
        <w:t>– z podłoża,</w:t>
      </w:r>
      <w:r w:rsidRPr="00506DE8">
        <w:rPr>
          <w:rFonts w:ascii="Lora" w:eastAsia="Times New Roman" w:hAnsi="Lora" w:cs="Times New Roman"/>
          <w:color w:val="000000"/>
          <w:sz w:val="24"/>
          <w:szCs w:val="24"/>
          <w:lang w:eastAsia="pl-PL"/>
        </w:rPr>
        <w:br/>
        <w:t xml:space="preserve">– z </w:t>
      </w:r>
      <w:proofErr w:type="spellStart"/>
      <w:r w:rsidRPr="00506DE8">
        <w:rPr>
          <w:rFonts w:ascii="Lora" w:eastAsia="Times New Roman" w:hAnsi="Lora" w:cs="Times New Roman"/>
          <w:color w:val="000000"/>
          <w:sz w:val="24"/>
          <w:szCs w:val="24"/>
          <w:lang w:eastAsia="pl-PL"/>
        </w:rPr>
        <w:t>dochwytem</w:t>
      </w:r>
      <w:proofErr w:type="spellEnd"/>
      <w:r w:rsidRPr="00506DE8">
        <w:rPr>
          <w:rFonts w:ascii="Lora" w:eastAsia="Times New Roman" w:hAnsi="Lora" w:cs="Times New Roman"/>
          <w:color w:val="000000"/>
          <w:sz w:val="24"/>
          <w:szCs w:val="24"/>
          <w:lang w:eastAsia="pl-PL"/>
        </w:rPr>
        <w:t>,</w:t>
      </w:r>
      <w:r w:rsidRPr="00506DE8">
        <w:rPr>
          <w:rFonts w:ascii="Lora" w:eastAsia="Times New Roman" w:hAnsi="Lora" w:cs="Times New Roman"/>
          <w:color w:val="000000"/>
          <w:sz w:val="24"/>
          <w:szCs w:val="24"/>
          <w:lang w:eastAsia="pl-PL"/>
        </w:rPr>
        <w:br/>
        <w:t>– jednorącz,</w:t>
      </w:r>
      <w:r w:rsidRPr="00506DE8">
        <w:rPr>
          <w:rFonts w:ascii="Lora" w:eastAsia="Times New Roman" w:hAnsi="Lora" w:cs="Times New Roman"/>
          <w:color w:val="000000"/>
          <w:sz w:val="24"/>
          <w:szCs w:val="24"/>
          <w:lang w:eastAsia="pl-PL"/>
        </w:rPr>
        <w:br/>
        <w:t>– gaszenie piłki.</w:t>
      </w:r>
    </w:p>
    <w:p w14:paraId="5E51ED5C"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p>
    <w:p w14:paraId="080BC601"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lastRenderedPageBreak/>
        <w:t>Chwyt piłki jest podstawowym i nieodzownym elementem gry w piłkę ręczną. Należy ten właśnie element wyćwiczyć bardzo dobrze, ponieważ przez tzw. dziurawe ręce dobrej akcji na pewno nie wykona się, jest mniejsza skuteczność i łatwiej stracić piłkę.</w:t>
      </w:r>
    </w:p>
    <w:p w14:paraId="46B7D733" w14:textId="77777777" w:rsidR="00BF0302" w:rsidRPr="00506DE8" w:rsidRDefault="00BF0302" w:rsidP="00BF0302">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p>
    <w:p w14:paraId="15C79A45" w14:textId="77777777" w:rsidR="00BF0302" w:rsidRPr="00506DE8" w:rsidRDefault="00BF0302" w:rsidP="00BF0302">
      <w:pPr>
        <w:shd w:val="clear" w:color="auto" w:fill="FFFFFF"/>
        <w:spacing w:after="0" w:line="240" w:lineRule="auto"/>
        <w:jc w:val="center"/>
        <w:rPr>
          <w:rFonts w:ascii="Lora" w:eastAsia="Times New Roman" w:hAnsi="Lora" w:cs="Times New Roman"/>
          <w:color w:val="000000"/>
          <w:sz w:val="24"/>
          <w:szCs w:val="24"/>
          <w:lang w:eastAsia="pl-PL"/>
        </w:rPr>
      </w:pPr>
      <w:r w:rsidRPr="00506DE8">
        <w:rPr>
          <w:rFonts w:ascii="Lora" w:eastAsia="Times New Roman" w:hAnsi="Lora" w:cs="Times New Roman"/>
          <w:noProof/>
          <w:color w:val="C7AAE2"/>
          <w:sz w:val="24"/>
          <w:szCs w:val="24"/>
          <w:lang w:eastAsia="pl-PL"/>
        </w:rPr>
        <w:drawing>
          <wp:inline distT="0" distB="0" distL="0" distR="0" wp14:anchorId="2AF26CDF" wp14:editId="31476EDF">
            <wp:extent cx="3048000" cy="2028825"/>
            <wp:effectExtent l="0" t="0" r="0" b="9525"/>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5A6A5F5C" w14:textId="1CF7DED8" w:rsidR="00393F0B" w:rsidRDefault="00393F0B" w:rsidP="00BA428D">
      <w:pPr>
        <w:rPr>
          <w:sz w:val="24"/>
          <w:szCs w:val="24"/>
        </w:rPr>
      </w:pPr>
    </w:p>
    <w:sectPr w:rsidR="00393F0B" w:rsidSect="00B90837">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r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89A"/>
    <w:multiLevelType w:val="multilevel"/>
    <w:tmpl w:val="16A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10B9"/>
    <w:multiLevelType w:val="multilevel"/>
    <w:tmpl w:val="6E9A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0352C"/>
    <w:multiLevelType w:val="multilevel"/>
    <w:tmpl w:val="4E0C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645ED"/>
    <w:multiLevelType w:val="multilevel"/>
    <w:tmpl w:val="BF84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440CF"/>
    <w:multiLevelType w:val="hybridMultilevel"/>
    <w:tmpl w:val="2B76B4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891C19"/>
    <w:multiLevelType w:val="multilevel"/>
    <w:tmpl w:val="4B1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01478"/>
    <w:multiLevelType w:val="multilevel"/>
    <w:tmpl w:val="E8F4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120EFB"/>
    <w:multiLevelType w:val="multilevel"/>
    <w:tmpl w:val="D67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21659F"/>
    <w:multiLevelType w:val="multilevel"/>
    <w:tmpl w:val="87D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03058"/>
    <w:multiLevelType w:val="multilevel"/>
    <w:tmpl w:val="C4D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44F56"/>
    <w:multiLevelType w:val="multilevel"/>
    <w:tmpl w:val="CA9C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41C10"/>
    <w:multiLevelType w:val="multilevel"/>
    <w:tmpl w:val="94E4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66126B"/>
    <w:multiLevelType w:val="hybridMultilevel"/>
    <w:tmpl w:val="89E0E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77BD0"/>
    <w:multiLevelType w:val="multilevel"/>
    <w:tmpl w:val="706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245A1"/>
    <w:multiLevelType w:val="multilevel"/>
    <w:tmpl w:val="076C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47934"/>
    <w:multiLevelType w:val="multilevel"/>
    <w:tmpl w:val="3DE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D72D2"/>
    <w:multiLevelType w:val="multilevel"/>
    <w:tmpl w:val="7048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835052"/>
    <w:multiLevelType w:val="multilevel"/>
    <w:tmpl w:val="36B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C400EA"/>
    <w:multiLevelType w:val="multilevel"/>
    <w:tmpl w:val="6E66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B5514"/>
    <w:multiLevelType w:val="hybridMultilevel"/>
    <w:tmpl w:val="44500C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FA2793"/>
    <w:multiLevelType w:val="hybridMultilevel"/>
    <w:tmpl w:val="F260F5C0"/>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1" w15:restartNumberingAfterBreak="0">
    <w:nsid w:val="4F1A5F41"/>
    <w:multiLevelType w:val="multilevel"/>
    <w:tmpl w:val="1BA6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D978C5"/>
    <w:multiLevelType w:val="multilevel"/>
    <w:tmpl w:val="FE1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90D72"/>
    <w:multiLevelType w:val="multilevel"/>
    <w:tmpl w:val="075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F3310"/>
    <w:multiLevelType w:val="multilevel"/>
    <w:tmpl w:val="793E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A10C68"/>
    <w:multiLevelType w:val="multilevel"/>
    <w:tmpl w:val="35A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E2B17"/>
    <w:multiLevelType w:val="multilevel"/>
    <w:tmpl w:val="8CD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03F9D"/>
    <w:multiLevelType w:val="multilevel"/>
    <w:tmpl w:val="5C6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B827B5"/>
    <w:multiLevelType w:val="multilevel"/>
    <w:tmpl w:val="0B4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227E4"/>
    <w:multiLevelType w:val="multilevel"/>
    <w:tmpl w:val="141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537EA"/>
    <w:multiLevelType w:val="multilevel"/>
    <w:tmpl w:val="8C5C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E47902"/>
    <w:multiLevelType w:val="multilevel"/>
    <w:tmpl w:val="1A82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13399"/>
    <w:multiLevelType w:val="multilevel"/>
    <w:tmpl w:val="7B3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95213F"/>
    <w:multiLevelType w:val="multilevel"/>
    <w:tmpl w:val="58A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463630"/>
    <w:multiLevelType w:val="multilevel"/>
    <w:tmpl w:val="2778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C1DE4"/>
    <w:multiLevelType w:val="hybridMultilevel"/>
    <w:tmpl w:val="2B92C9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3"/>
  </w:num>
  <w:num w:numId="4">
    <w:abstractNumId w:val="22"/>
  </w:num>
  <w:num w:numId="5">
    <w:abstractNumId w:val="18"/>
  </w:num>
  <w:num w:numId="6">
    <w:abstractNumId w:val="0"/>
  </w:num>
  <w:num w:numId="7">
    <w:abstractNumId w:val="23"/>
  </w:num>
  <w:num w:numId="8">
    <w:abstractNumId w:val="12"/>
  </w:num>
  <w:num w:numId="9">
    <w:abstractNumId w:val="20"/>
  </w:num>
  <w:num w:numId="10">
    <w:abstractNumId w:val="4"/>
  </w:num>
  <w:num w:numId="11">
    <w:abstractNumId w:val="35"/>
  </w:num>
  <w:num w:numId="12">
    <w:abstractNumId w:val="19"/>
  </w:num>
  <w:num w:numId="13">
    <w:abstractNumId w:val="24"/>
  </w:num>
  <w:num w:numId="14">
    <w:abstractNumId w:val="26"/>
  </w:num>
  <w:num w:numId="15">
    <w:abstractNumId w:val="30"/>
  </w:num>
  <w:num w:numId="16">
    <w:abstractNumId w:val="2"/>
  </w:num>
  <w:num w:numId="17">
    <w:abstractNumId w:val="7"/>
  </w:num>
  <w:num w:numId="18">
    <w:abstractNumId w:val="32"/>
  </w:num>
  <w:num w:numId="19">
    <w:abstractNumId w:val="33"/>
  </w:num>
  <w:num w:numId="20">
    <w:abstractNumId w:val="15"/>
  </w:num>
  <w:num w:numId="21">
    <w:abstractNumId w:val="3"/>
  </w:num>
  <w:num w:numId="22">
    <w:abstractNumId w:val="16"/>
  </w:num>
  <w:num w:numId="23">
    <w:abstractNumId w:val="27"/>
  </w:num>
  <w:num w:numId="24">
    <w:abstractNumId w:val="1"/>
  </w:num>
  <w:num w:numId="25">
    <w:abstractNumId w:val="34"/>
  </w:num>
  <w:num w:numId="26">
    <w:abstractNumId w:val="31"/>
  </w:num>
  <w:num w:numId="27">
    <w:abstractNumId w:val="5"/>
  </w:num>
  <w:num w:numId="28">
    <w:abstractNumId w:val="8"/>
  </w:num>
  <w:num w:numId="29">
    <w:abstractNumId w:val="11"/>
  </w:num>
  <w:num w:numId="30">
    <w:abstractNumId w:val="28"/>
  </w:num>
  <w:num w:numId="31">
    <w:abstractNumId w:val="25"/>
  </w:num>
  <w:num w:numId="32">
    <w:abstractNumId w:val="21"/>
  </w:num>
  <w:num w:numId="33">
    <w:abstractNumId w:val="14"/>
  </w:num>
  <w:num w:numId="34">
    <w:abstractNumId w:val="6"/>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2"/>
    <w:rsid w:val="00016D43"/>
    <w:rsid w:val="00034A64"/>
    <w:rsid w:val="000643E5"/>
    <w:rsid w:val="000C3171"/>
    <w:rsid w:val="000D4ABF"/>
    <w:rsid w:val="000E4820"/>
    <w:rsid w:val="00122EE6"/>
    <w:rsid w:val="001343DC"/>
    <w:rsid w:val="00187449"/>
    <w:rsid w:val="001900F4"/>
    <w:rsid w:val="001E2F19"/>
    <w:rsid w:val="00206A9A"/>
    <w:rsid w:val="00217389"/>
    <w:rsid w:val="00221968"/>
    <w:rsid w:val="00250A6A"/>
    <w:rsid w:val="00256803"/>
    <w:rsid w:val="0027321B"/>
    <w:rsid w:val="00292C3F"/>
    <w:rsid w:val="002D51B8"/>
    <w:rsid w:val="002F7A0F"/>
    <w:rsid w:val="00306DA9"/>
    <w:rsid w:val="0032155E"/>
    <w:rsid w:val="003504FC"/>
    <w:rsid w:val="003748B6"/>
    <w:rsid w:val="00375391"/>
    <w:rsid w:val="00376B4C"/>
    <w:rsid w:val="00393F0B"/>
    <w:rsid w:val="003B5161"/>
    <w:rsid w:val="00411DF5"/>
    <w:rsid w:val="0043080C"/>
    <w:rsid w:val="004873E7"/>
    <w:rsid w:val="004E35FC"/>
    <w:rsid w:val="004F2438"/>
    <w:rsid w:val="00534523"/>
    <w:rsid w:val="005947DC"/>
    <w:rsid w:val="005D1E05"/>
    <w:rsid w:val="005E01C5"/>
    <w:rsid w:val="006A6A7E"/>
    <w:rsid w:val="006A794F"/>
    <w:rsid w:val="006D0E7A"/>
    <w:rsid w:val="006F017B"/>
    <w:rsid w:val="007A1BD3"/>
    <w:rsid w:val="007A2789"/>
    <w:rsid w:val="007D0400"/>
    <w:rsid w:val="007D1E34"/>
    <w:rsid w:val="007E0793"/>
    <w:rsid w:val="008028E0"/>
    <w:rsid w:val="008103C8"/>
    <w:rsid w:val="00837B5C"/>
    <w:rsid w:val="00852059"/>
    <w:rsid w:val="00876D87"/>
    <w:rsid w:val="00890C23"/>
    <w:rsid w:val="008E41E0"/>
    <w:rsid w:val="008F7BD1"/>
    <w:rsid w:val="00904F00"/>
    <w:rsid w:val="0092652F"/>
    <w:rsid w:val="0095112D"/>
    <w:rsid w:val="00982F53"/>
    <w:rsid w:val="00997A3A"/>
    <w:rsid w:val="009A2F22"/>
    <w:rsid w:val="009B4394"/>
    <w:rsid w:val="009D5D97"/>
    <w:rsid w:val="009E37EB"/>
    <w:rsid w:val="009F0EF2"/>
    <w:rsid w:val="00A02BA8"/>
    <w:rsid w:val="00A87BE8"/>
    <w:rsid w:val="00B00028"/>
    <w:rsid w:val="00B14CB2"/>
    <w:rsid w:val="00B64B4E"/>
    <w:rsid w:val="00B72731"/>
    <w:rsid w:val="00B90837"/>
    <w:rsid w:val="00BA428D"/>
    <w:rsid w:val="00BF0302"/>
    <w:rsid w:val="00C0004D"/>
    <w:rsid w:val="00C0235D"/>
    <w:rsid w:val="00C4301B"/>
    <w:rsid w:val="00CA27C0"/>
    <w:rsid w:val="00CD2F90"/>
    <w:rsid w:val="00CD3B1B"/>
    <w:rsid w:val="00CE52C1"/>
    <w:rsid w:val="00D01250"/>
    <w:rsid w:val="00D2775B"/>
    <w:rsid w:val="00D55051"/>
    <w:rsid w:val="00D70644"/>
    <w:rsid w:val="00DC3C4B"/>
    <w:rsid w:val="00DE5196"/>
    <w:rsid w:val="00E15B6A"/>
    <w:rsid w:val="00E15BDA"/>
    <w:rsid w:val="00E74D0A"/>
    <w:rsid w:val="00E90A70"/>
    <w:rsid w:val="00F2605B"/>
    <w:rsid w:val="00F35BB8"/>
    <w:rsid w:val="00F7045F"/>
    <w:rsid w:val="00F80778"/>
    <w:rsid w:val="00FB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83F2"/>
  <w15:chartTrackingRefBased/>
  <w15:docId w15:val="{71ACE366-B032-4062-B7EB-9E1C9C2A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F2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D2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A4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4F24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4F243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D550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0EF2"/>
    <w:rPr>
      <w:color w:val="0563C1" w:themeColor="hyperlink"/>
      <w:u w:val="single"/>
    </w:rPr>
  </w:style>
  <w:style w:type="character" w:styleId="Nierozpoznanawzmianka">
    <w:name w:val="Unresolved Mention"/>
    <w:basedOn w:val="Domylnaczcionkaakapitu"/>
    <w:uiPriority w:val="99"/>
    <w:semiHidden/>
    <w:unhideWhenUsed/>
    <w:rsid w:val="009F0EF2"/>
    <w:rPr>
      <w:color w:val="605E5C"/>
      <w:shd w:val="clear" w:color="auto" w:fill="E1DFDD"/>
    </w:rPr>
  </w:style>
  <w:style w:type="character" w:styleId="UyteHipercze">
    <w:name w:val="FollowedHyperlink"/>
    <w:basedOn w:val="Domylnaczcionkaakapitu"/>
    <w:uiPriority w:val="99"/>
    <w:semiHidden/>
    <w:unhideWhenUsed/>
    <w:rsid w:val="001900F4"/>
    <w:rPr>
      <w:color w:val="954F72" w:themeColor="followedHyperlink"/>
      <w:u w:val="single"/>
    </w:rPr>
  </w:style>
  <w:style w:type="paragraph" w:styleId="Akapitzlist">
    <w:name w:val="List Paragraph"/>
    <w:basedOn w:val="Normalny"/>
    <w:uiPriority w:val="34"/>
    <w:qFormat/>
    <w:rsid w:val="00F2605B"/>
    <w:pPr>
      <w:ind w:left="720"/>
      <w:contextualSpacing/>
    </w:pPr>
  </w:style>
  <w:style w:type="character" w:customStyle="1" w:styleId="Nagwek3Znak">
    <w:name w:val="Nagłówek 3 Znak"/>
    <w:basedOn w:val="Domylnaczcionkaakapitu"/>
    <w:link w:val="Nagwek3"/>
    <w:uiPriority w:val="9"/>
    <w:rsid w:val="00BA428D"/>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CD2F90"/>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4F2438"/>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4F243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4F243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D55051"/>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4E35F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2888">
      <w:bodyDiv w:val="1"/>
      <w:marLeft w:val="0"/>
      <w:marRight w:val="0"/>
      <w:marTop w:val="0"/>
      <w:marBottom w:val="0"/>
      <w:divBdr>
        <w:top w:val="none" w:sz="0" w:space="0" w:color="auto"/>
        <w:left w:val="none" w:sz="0" w:space="0" w:color="auto"/>
        <w:bottom w:val="none" w:sz="0" w:space="0" w:color="auto"/>
        <w:right w:val="none" w:sz="0" w:space="0" w:color="auto"/>
      </w:divBdr>
    </w:div>
    <w:div w:id="221454870">
      <w:bodyDiv w:val="1"/>
      <w:marLeft w:val="0"/>
      <w:marRight w:val="0"/>
      <w:marTop w:val="0"/>
      <w:marBottom w:val="0"/>
      <w:divBdr>
        <w:top w:val="none" w:sz="0" w:space="0" w:color="auto"/>
        <w:left w:val="none" w:sz="0" w:space="0" w:color="auto"/>
        <w:bottom w:val="none" w:sz="0" w:space="0" w:color="auto"/>
        <w:right w:val="none" w:sz="0" w:space="0" w:color="auto"/>
      </w:divBdr>
    </w:div>
    <w:div w:id="226378959">
      <w:bodyDiv w:val="1"/>
      <w:marLeft w:val="0"/>
      <w:marRight w:val="0"/>
      <w:marTop w:val="0"/>
      <w:marBottom w:val="0"/>
      <w:divBdr>
        <w:top w:val="none" w:sz="0" w:space="0" w:color="auto"/>
        <w:left w:val="none" w:sz="0" w:space="0" w:color="auto"/>
        <w:bottom w:val="none" w:sz="0" w:space="0" w:color="auto"/>
        <w:right w:val="none" w:sz="0" w:space="0" w:color="auto"/>
      </w:divBdr>
    </w:div>
    <w:div w:id="239632315">
      <w:bodyDiv w:val="1"/>
      <w:marLeft w:val="0"/>
      <w:marRight w:val="0"/>
      <w:marTop w:val="0"/>
      <w:marBottom w:val="0"/>
      <w:divBdr>
        <w:top w:val="none" w:sz="0" w:space="0" w:color="auto"/>
        <w:left w:val="none" w:sz="0" w:space="0" w:color="auto"/>
        <w:bottom w:val="none" w:sz="0" w:space="0" w:color="auto"/>
        <w:right w:val="none" w:sz="0" w:space="0" w:color="auto"/>
      </w:divBdr>
    </w:div>
    <w:div w:id="271741239">
      <w:bodyDiv w:val="1"/>
      <w:marLeft w:val="0"/>
      <w:marRight w:val="0"/>
      <w:marTop w:val="0"/>
      <w:marBottom w:val="0"/>
      <w:divBdr>
        <w:top w:val="none" w:sz="0" w:space="0" w:color="auto"/>
        <w:left w:val="none" w:sz="0" w:space="0" w:color="auto"/>
        <w:bottom w:val="none" w:sz="0" w:space="0" w:color="auto"/>
        <w:right w:val="none" w:sz="0" w:space="0" w:color="auto"/>
      </w:divBdr>
    </w:div>
    <w:div w:id="536047951">
      <w:bodyDiv w:val="1"/>
      <w:marLeft w:val="0"/>
      <w:marRight w:val="0"/>
      <w:marTop w:val="0"/>
      <w:marBottom w:val="0"/>
      <w:divBdr>
        <w:top w:val="none" w:sz="0" w:space="0" w:color="auto"/>
        <w:left w:val="none" w:sz="0" w:space="0" w:color="auto"/>
        <w:bottom w:val="none" w:sz="0" w:space="0" w:color="auto"/>
        <w:right w:val="none" w:sz="0" w:space="0" w:color="auto"/>
      </w:divBdr>
      <w:divsChild>
        <w:div w:id="572741305">
          <w:marLeft w:val="0"/>
          <w:marRight w:val="0"/>
          <w:marTop w:val="0"/>
          <w:marBottom w:val="0"/>
          <w:divBdr>
            <w:top w:val="none" w:sz="0" w:space="0" w:color="auto"/>
            <w:left w:val="none" w:sz="0" w:space="0" w:color="auto"/>
            <w:bottom w:val="none" w:sz="0" w:space="0" w:color="auto"/>
            <w:right w:val="none" w:sz="0" w:space="0" w:color="auto"/>
          </w:divBdr>
          <w:divsChild>
            <w:div w:id="1700861187">
              <w:marLeft w:val="0"/>
              <w:marRight w:val="0"/>
              <w:marTop w:val="0"/>
              <w:marBottom w:val="0"/>
              <w:divBdr>
                <w:top w:val="none" w:sz="0" w:space="0" w:color="auto"/>
                <w:left w:val="none" w:sz="0" w:space="0" w:color="auto"/>
                <w:bottom w:val="none" w:sz="0" w:space="0" w:color="auto"/>
                <w:right w:val="none" w:sz="0" w:space="0" w:color="auto"/>
              </w:divBdr>
              <w:divsChild>
                <w:div w:id="553781384">
                  <w:marLeft w:val="0"/>
                  <w:marRight w:val="0"/>
                  <w:marTop w:val="0"/>
                  <w:marBottom w:val="0"/>
                  <w:divBdr>
                    <w:top w:val="none" w:sz="0" w:space="0" w:color="auto"/>
                    <w:left w:val="none" w:sz="0" w:space="0" w:color="auto"/>
                    <w:bottom w:val="none" w:sz="0" w:space="0" w:color="auto"/>
                    <w:right w:val="none" w:sz="0" w:space="0" w:color="auto"/>
                  </w:divBdr>
                  <w:divsChild>
                    <w:div w:id="343410189">
                      <w:marLeft w:val="0"/>
                      <w:marRight w:val="0"/>
                      <w:marTop w:val="0"/>
                      <w:marBottom w:val="525"/>
                      <w:divBdr>
                        <w:top w:val="none" w:sz="0" w:space="0" w:color="auto"/>
                        <w:left w:val="none" w:sz="0" w:space="0" w:color="auto"/>
                        <w:bottom w:val="none" w:sz="0" w:space="0" w:color="auto"/>
                        <w:right w:val="none" w:sz="0" w:space="0" w:color="auto"/>
                      </w:divBdr>
                      <w:divsChild>
                        <w:div w:id="849219902">
                          <w:marLeft w:val="0"/>
                          <w:marRight w:val="0"/>
                          <w:marTop w:val="0"/>
                          <w:marBottom w:val="0"/>
                          <w:divBdr>
                            <w:top w:val="none" w:sz="0" w:space="0" w:color="auto"/>
                            <w:left w:val="none" w:sz="0" w:space="0" w:color="auto"/>
                            <w:bottom w:val="none" w:sz="0" w:space="0" w:color="auto"/>
                            <w:right w:val="none" w:sz="0" w:space="0" w:color="auto"/>
                          </w:divBdr>
                          <w:divsChild>
                            <w:div w:id="191878346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508453044">
              <w:marLeft w:val="0"/>
              <w:marRight w:val="0"/>
              <w:marTop w:val="0"/>
              <w:marBottom w:val="0"/>
              <w:divBdr>
                <w:top w:val="none" w:sz="0" w:space="0" w:color="auto"/>
                <w:left w:val="none" w:sz="0" w:space="0" w:color="auto"/>
                <w:bottom w:val="none" w:sz="0" w:space="0" w:color="auto"/>
                <w:right w:val="none" w:sz="0" w:space="0" w:color="auto"/>
              </w:divBdr>
              <w:divsChild>
                <w:div w:id="982388844">
                  <w:marLeft w:val="0"/>
                  <w:marRight w:val="0"/>
                  <w:marTop w:val="0"/>
                  <w:marBottom w:val="0"/>
                  <w:divBdr>
                    <w:top w:val="none" w:sz="0" w:space="0" w:color="auto"/>
                    <w:left w:val="none" w:sz="0" w:space="0" w:color="auto"/>
                    <w:bottom w:val="none" w:sz="0" w:space="0" w:color="auto"/>
                    <w:right w:val="none" w:sz="0" w:space="0" w:color="auto"/>
                  </w:divBdr>
                  <w:divsChild>
                    <w:div w:id="1106771999">
                      <w:marLeft w:val="0"/>
                      <w:marRight w:val="0"/>
                      <w:marTop w:val="0"/>
                      <w:marBottom w:val="525"/>
                      <w:divBdr>
                        <w:top w:val="none" w:sz="0" w:space="0" w:color="auto"/>
                        <w:left w:val="none" w:sz="0" w:space="0" w:color="auto"/>
                        <w:bottom w:val="none" w:sz="0" w:space="0" w:color="auto"/>
                        <w:right w:val="none" w:sz="0" w:space="0" w:color="auto"/>
                      </w:divBdr>
                      <w:divsChild>
                        <w:div w:id="32508583">
                          <w:marLeft w:val="0"/>
                          <w:marRight w:val="0"/>
                          <w:marTop w:val="0"/>
                          <w:marBottom w:val="0"/>
                          <w:divBdr>
                            <w:top w:val="none" w:sz="0" w:space="0" w:color="auto"/>
                            <w:left w:val="none" w:sz="0" w:space="0" w:color="auto"/>
                            <w:bottom w:val="none" w:sz="0" w:space="0" w:color="auto"/>
                            <w:right w:val="none" w:sz="0" w:space="0" w:color="auto"/>
                          </w:divBdr>
                          <w:divsChild>
                            <w:div w:id="228152679">
                              <w:marLeft w:val="0"/>
                              <w:marRight w:val="0"/>
                              <w:marTop w:val="0"/>
                              <w:marBottom w:val="450"/>
                              <w:divBdr>
                                <w:top w:val="single" w:sz="6" w:space="14" w:color="DEDEDE"/>
                                <w:left w:val="single" w:sz="6" w:space="14" w:color="DEDEDE"/>
                                <w:bottom w:val="single" w:sz="6" w:space="14" w:color="DEDEDE"/>
                                <w:right w:val="single" w:sz="6" w:space="14" w:color="DEDEDE"/>
                              </w:divBdr>
                            </w:div>
                          </w:divsChild>
                        </w:div>
                      </w:divsChild>
                    </w:div>
                  </w:divsChild>
                </w:div>
              </w:divsChild>
            </w:div>
          </w:divsChild>
        </w:div>
      </w:divsChild>
    </w:div>
    <w:div w:id="811871113">
      <w:bodyDiv w:val="1"/>
      <w:marLeft w:val="0"/>
      <w:marRight w:val="0"/>
      <w:marTop w:val="0"/>
      <w:marBottom w:val="0"/>
      <w:divBdr>
        <w:top w:val="none" w:sz="0" w:space="0" w:color="auto"/>
        <w:left w:val="none" w:sz="0" w:space="0" w:color="auto"/>
        <w:bottom w:val="none" w:sz="0" w:space="0" w:color="auto"/>
        <w:right w:val="none" w:sz="0" w:space="0" w:color="auto"/>
      </w:divBdr>
      <w:divsChild>
        <w:div w:id="1724450531">
          <w:marLeft w:val="0"/>
          <w:marRight w:val="0"/>
          <w:marTop w:val="0"/>
          <w:marBottom w:val="0"/>
          <w:divBdr>
            <w:top w:val="none" w:sz="0" w:space="0" w:color="auto"/>
            <w:left w:val="none" w:sz="0" w:space="0" w:color="auto"/>
            <w:bottom w:val="none" w:sz="0" w:space="0" w:color="auto"/>
            <w:right w:val="none" w:sz="0" w:space="0" w:color="auto"/>
          </w:divBdr>
        </w:div>
      </w:divsChild>
    </w:div>
    <w:div w:id="8720339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128">
          <w:marLeft w:val="0"/>
          <w:marRight w:val="0"/>
          <w:marTop w:val="0"/>
          <w:marBottom w:val="0"/>
          <w:divBdr>
            <w:top w:val="none" w:sz="0" w:space="0" w:color="auto"/>
            <w:left w:val="none" w:sz="0" w:space="0" w:color="auto"/>
            <w:bottom w:val="none" w:sz="0" w:space="0" w:color="auto"/>
            <w:right w:val="none" w:sz="0" w:space="0" w:color="auto"/>
          </w:divBdr>
          <w:divsChild>
            <w:div w:id="1370765959">
              <w:marLeft w:val="0"/>
              <w:marRight w:val="0"/>
              <w:marTop w:val="0"/>
              <w:marBottom w:val="0"/>
              <w:divBdr>
                <w:top w:val="none" w:sz="0" w:space="0" w:color="auto"/>
                <w:left w:val="none" w:sz="0" w:space="0" w:color="auto"/>
                <w:bottom w:val="none" w:sz="0" w:space="0" w:color="auto"/>
                <w:right w:val="none" w:sz="0" w:space="0" w:color="auto"/>
              </w:divBdr>
              <w:divsChild>
                <w:div w:id="1190533924">
                  <w:marLeft w:val="0"/>
                  <w:marRight w:val="0"/>
                  <w:marTop w:val="0"/>
                  <w:marBottom w:val="0"/>
                  <w:divBdr>
                    <w:top w:val="none" w:sz="0" w:space="0" w:color="auto"/>
                    <w:left w:val="none" w:sz="0" w:space="0" w:color="auto"/>
                    <w:bottom w:val="none" w:sz="0" w:space="0" w:color="auto"/>
                    <w:right w:val="none" w:sz="0" w:space="0" w:color="auto"/>
                  </w:divBdr>
                  <w:divsChild>
                    <w:div w:id="1252540919">
                      <w:marLeft w:val="0"/>
                      <w:marRight w:val="0"/>
                      <w:marTop w:val="0"/>
                      <w:marBottom w:val="525"/>
                      <w:divBdr>
                        <w:top w:val="none" w:sz="0" w:space="0" w:color="auto"/>
                        <w:left w:val="none" w:sz="0" w:space="0" w:color="auto"/>
                        <w:bottom w:val="none" w:sz="0" w:space="0" w:color="auto"/>
                        <w:right w:val="none" w:sz="0" w:space="0" w:color="auto"/>
                      </w:divBdr>
                      <w:divsChild>
                        <w:div w:id="5946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969305">
      <w:bodyDiv w:val="1"/>
      <w:marLeft w:val="0"/>
      <w:marRight w:val="0"/>
      <w:marTop w:val="0"/>
      <w:marBottom w:val="0"/>
      <w:divBdr>
        <w:top w:val="none" w:sz="0" w:space="0" w:color="auto"/>
        <w:left w:val="none" w:sz="0" w:space="0" w:color="auto"/>
        <w:bottom w:val="none" w:sz="0" w:space="0" w:color="auto"/>
        <w:right w:val="none" w:sz="0" w:space="0" w:color="auto"/>
      </w:divBdr>
    </w:div>
    <w:div w:id="1267925460">
      <w:bodyDiv w:val="1"/>
      <w:marLeft w:val="0"/>
      <w:marRight w:val="0"/>
      <w:marTop w:val="0"/>
      <w:marBottom w:val="0"/>
      <w:divBdr>
        <w:top w:val="none" w:sz="0" w:space="0" w:color="auto"/>
        <w:left w:val="none" w:sz="0" w:space="0" w:color="auto"/>
        <w:bottom w:val="none" w:sz="0" w:space="0" w:color="auto"/>
        <w:right w:val="none" w:sz="0" w:space="0" w:color="auto"/>
      </w:divBdr>
    </w:div>
    <w:div w:id="1336613654">
      <w:bodyDiv w:val="1"/>
      <w:marLeft w:val="0"/>
      <w:marRight w:val="0"/>
      <w:marTop w:val="0"/>
      <w:marBottom w:val="0"/>
      <w:divBdr>
        <w:top w:val="none" w:sz="0" w:space="0" w:color="auto"/>
        <w:left w:val="none" w:sz="0" w:space="0" w:color="auto"/>
        <w:bottom w:val="none" w:sz="0" w:space="0" w:color="auto"/>
        <w:right w:val="none" w:sz="0" w:space="0" w:color="auto"/>
      </w:divBdr>
      <w:divsChild>
        <w:div w:id="297340760">
          <w:marLeft w:val="0"/>
          <w:marRight w:val="0"/>
          <w:marTop w:val="0"/>
          <w:marBottom w:val="0"/>
          <w:divBdr>
            <w:top w:val="none" w:sz="0" w:space="0" w:color="auto"/>
            <w:left w:val="none" w:sz="0" w:space="0" w:color="auto"/>
            <w:bottom w:val="none" w:sz="0" w:space="0" w:color="auto"/>
            <w:right w:val="none" w:sz="0" w:space="0" w:color="auto"/>
          </w:divBdr>
          <w:divsChild>
            <w:div w:id="1978679621">
              <w:marLeft w:val="0"/>
              <w:marRight w:val="0"/>
              <w:marTop w:val="0"/>
              <w:marBottom w:val="0"/>
              <w:divBdr>
                <w:top w:val="none" w:sz="0" w:space="0" w:color="auto"/>
                <w:left w:val="none" w:sz="0" w:space="0" w:color="auto"/>
                <w:bottom w:val="none" w:sz="0" w:space="0" w:color="auto"/>
                <w:right w:val="none" w:sz="0" w:space="0" w:color="auto"/>
              </w:divBdr>
              <w:divsChild>
                <w:div w:id="308557557">
                  <w:marLeft w:val="0"/>
                  <w:marRight w:val="0"/>
                  <w:marTop w:val="0"/>
                  <w:marBottom w:val="0"/>
                  <w:divBdr>
                    <w:top w:val="none" w:sz="0" w:space="0" w:color="auto"/>
                    <w:left w:val="none" w:sz="0" w:space="0" w:color="auto"/>
                    <w:bottom w:val="none" w:sz="0" w:space="0" w:color="auto"/>
                    <w:right w:val="none" w:sz="0" w:space="0" w:color="auto"/>
                  </w:divBdr>
                  <w:divsChild>
                    <w:div w:id="457187718">
                      <w:marLeft w:val="0"/>
                      <w:marRight w:val="0"/>
                      <w:marTop w:val="0"/>
                      <w:marBottom w:val="525"/>
                      <w:divBdr>
                        <w:top w:val="none" w:sz="0" w:space="0" w:color="auto"/>
                        <w:left w:val="none" w:sz="0" w:space="0" w:color="auto"/>
                        <w:bottom w:val="none" w:sz="0" w:space="0" w:color="auto"/>
                        <w:right w:val="none" w:sz="0" w:space="0" w:color="auto"/>
                      </w:divBdr>
                      <w:divsChild>
                        <w:div w:id="175729682">
                          <w:marLeft w:val="0"/>
                          <w:marRight w:val="0"/>
                          <w:marTop w:val="0"/>
                          <w:marBottom w:val="0"/>
                          <w:divBdr>
                            <w:top w:val="none" w:sz="0" w:space="0" w:color="auto"/>
                            <w:left w:val="none" w:sz="0" w:space="0" w:color="auto"/>
                            <w:bottom w:val="none" w:sz="0" w:space="0" w:color="auto"/>
                            <w:right w:val="none" w:sz="0" w:space="0" w:color="auto"/>
                          </w:divBdr>
                          <w:divsChild>
                            <w:div w:id="69110454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576598208">
          <w:marLeft w:val="0"/>
          <w:marRight w:val="0"/>
          <w:marTop w:val="0"/>
          <w:marBottom w:val="0"/>
          <w:divBdr>
            <w:top w:val="none" w:sz="0" w:space="0" w:color="auto"/>
            <w:left w:val="none" w:sz="0" w:space="0" w:color="auto"/>
            <w:bottom w:val="none" w:sz="0" w:space="0" w:color="auto"/>
            <w:right w:val="none" w:sz="0" w:space="0" w:color="auto"/>
          </w:divBdr>
          <w:divsChild>
            <w:div w:id="1599407445">
              <w:marLeft w:val="0"/>
              <w:marRight w:val="0"/>
              <w:marTop w:val="0"/>
              <w:marBottom w:val="0"/>
              <w:divBdr>
                <w:top w:val="none" w:sz="0" w:space="0" w:color="auto"/>
                <w:left w:val="none" w:sz="0" w:space="0" w:color="auto"/>
                <w:bottom w:val="none" w:sz="0" w:space="0" w:color="auto"/>
                <w:right w:val="none" w:sz="0" w:space="0" w:color="auto"/>
              </w:divBdr>
              <w:divsChild>
                <w:div w:id="408580730">
                  <w:marLeft w:val="0"/>
                  <w:marRight w:val="0"/>
                  <w:marTop w:val="0"/>
                  <w:marBottom w:val="0"/>
                  <w:divBdr>
                    <w:top w:val="none" w:sz="0" w:space="0" w:color="auto"/>
                    <w:left w:val="none" w:sz="0" w:space="0" w:color="auto"/>
                    <w:bottom w:val="none" w:sz="0" w:space="0" w:color="auto"/>
                    <w:right w:val="none" w:sz="0" w:space="0" w:color="auto"/>
                  </w:divBdr>
                  <w:divsChild>
                    <w:div w:id="418261252">
                      <w:marLeft w:val="0"/>
                      <w:marRight w:val="0"/>
                      <w:marTop w:val="0"/>
                      <w:marBottom w:val="525"/>
                      <w:divBdr>
                        <w:top w:val="none" w:sz="0" w:space="0" w:color="auto"/>
                        <w:left w:val="none" w:sz="0" w:space="0" w:color="auto"/>
                        <w:bottom w:val="none" w:sz="0" w:space="0" w:color="auto"/>
                        <w:right w:val="none" w:sz="0" w:space="0" w:color="auto"/>
                      </w:divBdr>
                      <w:divsChild>
                        <w:div w:id="211768069">
                          <w:marLeft w:val="0"/>
                          <w:marRight w:val="0"/>
                          <w:marTop w:val="0"/>
                          <w:marBottom w:val="0"/>
                          <w:divBdr>
                            <w:top w:val="none" w:sz="0" w:space="0" w:color="auto"/>
                            <w:left w:val="none" w:sz="0" w:space="0" w:color="auto"/>
                            <w:bottom w:val="none" w:sz="0" w:space="0" w:color="auto"/>
                            <w:right w:val="none" w:sz="0" w:space="0" w:color="auto"/>
                          </w:divBdr>
                          <w:divsChild>
                            <w:div w:id="551581440">
                              <w:marLeft w:val="0"/>
                              <w:marRight w:val="0"/>
                              <w:marTop w:val="0"/>
                              <w:marBottom w:val="450"/>
                              <w:divBdr>
                                <w:top w:val="single" w:sz="6" w:space="14" w:color="DEDEDE"/>
                                <w:left w:val="single" w:sz="6" w:space="14" w:color="DEDEDE"/>
                                <w:bottom w:val="single" w:sz="6" w:space="14" w:color="DEDEDE"/>
                                <w:right w:val="single" w:sz="6" w:space="14" w:color="DEDEDE"/>
                              </w:divBdr>
                            </w:div>
                            <w:div w:id="1828747862">
                              <w:marLeft w:val="0"/>
                              <w:marRight w:val="0"/>
                              <w:marTop w:val="0"/>
                              <w:marBottom w:val="450"/>
                              <w:divBdr>
                                <w:top w:val="single" w:sz="6" w:space="14" w:color="DEDEDE"/>
                                <w:left w:val="single" w:sz="6" w:space="14" w:color="DEDEDE"/>
                                <w:bottom w:val="single" w:sz="6" w:space="14" w:color="DEDEDE"/>
                                <w:right w:val="single" w:sz="6" w:space="14" w:color="DEDEDE"/>
                              </w:divBdr>
                            </w:div>
                            <w:div w:id="1196313749">
                              <w:marLeft w:val="0"/>
                              <w:marRight w:val="0"/>
                              <w:marTop w:val="0"/>
                              <w:marBottom w:val="0"/>
                              <w:divBdr>
                                <w:top w:val="single" w:sz="6" w:space="14" w:color="DEDEDE"/>
                                <w:left w:val="single" w:sz="6" w:space="14" w:color="DEDEDE"/>
                                <w:bottom w:val="single" w:sz="6" w:space="14" w:color="DEDEDE"/>
                                <w:right w:val="single" w:sz="6" w:space="14" w:color="DEDEDE"/>
                              </w:divBdr>
                              <w:divsChild>
                                <w:div w:id="1199244096">
                                  <w:marLeft w:val="0"/>
                                  <w:marRight w:val="0"/>
                                  <w:marTop w:val="0"/>
                                  <w:marBottom w:val="0"/>
                                  <w:divBdr>
                                    <w:top w:val="none" w:sz="0" w:space="0" w:color="auto"/>
                                    <w:left w:val="none" w:sz="0" w:space="0" w:color="auto"/>
                                    <w:bottom w:val="none" w:sz="0" w:space="0" w:color="auto"/>
                                    <w:right w:val="none" w:sz="0" w:space="0" w:color="auto"/>
                                  </w:divBdr>
                                </w:div>
                                <w:div w:id="989676743">
                                  <w:marLeft w:val="0"/>
                                  <w:marRight w:val="0"/>
                                  <w:marTop w:val="0"/>
                                  <w:marBottom w:val="0"/>
                                  <w:divBdr>
                                    <w:top w:val="none" w:sz="0" w:space="0" w:color="auto"/>
                                    <w:left w:val="none" w:sz="0" w:space="0" w:color="auto"/>
                                    <w:bottom w:val="none" w:sz="0" w:space="0" w:color="auto"/>
                                    <w:right w:val="none" w:sz="0" w:space="0" w:color="auto"/>
                                  </w:divBdr>
                                </w:div>
                                <w:div w:id="461847976">
                                  <w:marLeft w:val="0"/>
                                  <w:marRight w:val="0"/>
                                  <w:marTop w:val="0"/>
                                  <w:marBottom w:val="0"/>
                                  <w:divBdr>
                                    <w:top w:val="none" w:sz="0" w:space="0" w:color="auto"/>
                                    <w:left w:val="none" w:sz="0" w:space="0" w:color="auto"/>
                                    <w:bottom w:val="none" w:sz="0" w:space="0" w:color="auto"/>
                                    <w:right w:val="none" w:sz="0" w:space="0" w:color="auto"/>
                                  </w:divBdr>
                                </w:div>
                                <w:div w:id="1987121378">
                                  <w:marLeft w:val="0"/>
                                  <w:marRight w:val="0"/>
                                  <w:marTop w:val="0"/>
                                  <w:marBottom w:val="0"/>
                                  <w:divBdr>
                                    <w:top w:val="none" w:sz="0" w:space="0" w:color="auto"/>
                                    <w:left w:val="none" w:sz="0" w:space="0" w:color="auto"/>
                                    <w:bottom w:val="none" w:sz="0" w:space="0" w:color="auto"/>
                                    <w:right w:val="none" w:sz="0" w:space="0" w:color="auto"/>
                                  </w:divBdr>
                                </w:div>
                                <w:div w:id="1283541039">
                                  <w:marLeft w:val="0"/>
                                  <w:marRight w:val="0"/>
                                  <w:marTop w:val="0"/>
                                  <w:marBottom w:val="0"/>
                                  <w:divBdr>
                                    <w:top w:val="none" w:sz="0" w:space="0" w:color="auto"/>
                                    <w:left w:val="none" w:sz="0" w:space="0" w:color="auto"/>
                                    <w:bottom w:val="none" w:sz="0" w:space="0" w:color="auto"/>
                                    <w:right w:val="none" w:sz="0" w:space="0" w:color="auto"/>
                                  </w:divBdr>
                                </w:div>
                                <w:div w:id="1308971491">
                                  <w:marLeft w:val="0"/>
                                  <w:marRight w:val="0"/>
                                  <w:marTop w:val="0"/>
                                  <w:marBottom w:val="0"/>
                                  <w:divBdr>
                                    <w:top w:val="none" w:sz="0" w:space="0" w:color="auto"/>
                                    <w:left w:val="none" w:sz="0" w:space="0" w:color="auto"/>
                                    <w:bottom w:val="none" w:sz="0" w:space="0" w:color="auto"/>
                                    <w:right w:val="none" w:sz="0" w:space="0" w:color="auto"/>
                                  </w:divBdr>
                                </w:div>
                                <w:div w:id="518348446">
                                  <w:marLeft w:val="0"/>
                                  <w:marRight w:val="0"/>
                                  <w:marTop w:val="0"/>
                                  <w:marBottom w:val="0"/>
                                  <w:divBdr>
                                    <w:top w:val="none" w:sz="0" w:space="0" w:color="auto"/>
                                    <w:left w:val="none" w:sz="0" w:space="0" w:color="auto"/>
                                    <w:bottom w:val="none" w:sz="0" w:space="0" w:color="auto"/>
                                    <w:right w:val="none" w:sz="0" w:space="0" w:color="auto"/>
                                  </w:divBdr>
                                </w:div>
                                <w:div w:id="1690909913">
                                  <w:marLeft w:val="0"/>
                                  <w:marRight w:val="0"/>
                                  <w:marTop w:val="0"/>
                                  <w:marBottom w:val="0"/>
                                  <w:divBdr>
                                    <w:top w:val="none" w:sz="0" w:space="0" w:color="auto"/>
                                    <w:left w:val="none" w:sz="0" w:space="0" w:color="auto"/>
                                    <w:bottom w:val="none" w:sz="0" w:space="0" w:color="auto"/>
                                    <w:right w:val="none" w:sz="0" w:space="0" w:color="auto"/>
                                  </w:divBdr>
                                </w:div>
                                <w:div w:id="1726753271">
                                  <w:marLeft w:val="0"/>
                                  <w:marRight w:val="0"/>
                                  <w:marTop w:val="0"/>
                                  <w:marBottom w:val="0"/>
                                  <w:divBdr>
                                    <w:top w:val="none" w:sz="0" w:space="0" w:color="auto"/>
                                    <w:left w:val="none" w:sz="0" w:space="0" w:color="auto"/>
                                    <w:bottom w:val="none" w:sz="0" w:space="0" w:color="auto"/>
                                    <w:right w:val="none" w:sz="0" w:space="0" w:color="auto"/>
                                  </w:divBdr>
                                </w:div>
                                <w:div w:id="918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79486">
                      <w:marLeft w:val="0"/>
                      <w:marRight w:val="0"/>
                      <w:marTop w:val="0"/>
                      <w:marBottom w:val="525"/>
                      <w:divBdr>
                        <w:top w:val="none" w:sz="0" w:space="0" w:color="auto"/>
                        <w:left w:val="none" w:sz="0" w:space="0" w:color="auto"/>
                        <w:bottom w:val="none" w:sz="0" w:space="0" w:color="auto"/>
                        <w:right w:val="none" w:sz="0" w:space="0" w:color="auto"/>
                      </w:divBdr>
                      <w:divsChild>
                        <w:div w:id="1486244060">
                          <w:marLeft w:val="0"/>
                          <w:marRight w:val="0"/>
                          <w:marTop w:val="0"/>
                          <w:marBottom w:val="0"/>
                          <w:divBdr>
                            <w:top w:val="none" w:sz="0" w:space="0" w:color="auto"/>
                            <w:left w:val="none" w:sz="0" w:space="0" w:color="auto"/>
                            <w:bottom w:val="none" w:sz="0" w:space="0" w:color="auto"/>
                            <w:right w:val="none" w:sz="0" w:space="0" w:color="auto"/>
                          </w:divBdr>
                          <w:divsChild>
                            <w:div w:id="367531942">
                              <w:marLeft w:val="0"/>
                              <w:marRight w:val="0"/>
                              <w:marTop w:val="0"/>
                              <w:marBottom w:val="0"/>
                              <w:divBdr>
                                <w:top w:val="none" w:sz="0" w:space="0" w:color="auto"/>
                                <w:left w:val="none" w:sz="0" w:space="0" w:color="auto"/>
                                <w:bottom w:val="none" w:sz="0" w:space="0" w:color="auto"/>
                                <w:right w:val="none" w:sz="0" w:space="0" w:color="auto"/>
                              </w:divBdr>
                              <w:divsChild>
                                <w:div w:id="1379547280">
                                  <w:marLeft w:val="0"/>
                                  <w:marRight w:val="0"/>
                                  <w:marTop w:val="0"/>
                                  <w:marBottom w:val="0"/>
                                  <w:divBdr>
                                    <w:top w:val="none" w:sz="0" w:space="0" w:color="auto"/>
                                    <w:left w:val="none" w:sz="0" w:space="0" w:color="auto"/>
                                    <w:bottom w:val="none" w:sz="0" w:space="0" w:color="auto"/>
                                    <w:right w:val="none" w:sz="0" w:space="0" w:color="auto"/>
                                  </w:divBdr>
                                  <w:divsChild>
                                    <w:div w:id="283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86518">
                      <w:marLeft w:val="0"/>
                      <w:marRight w:val="0"/>
                      <w:marTop w:val="0"/>
                      <w:marBottom w:val="0"/>
                      <w:divBdr>
                        <w:top w:val="none" w:sz="0" w:space="0" w:color="auto"/>
                        <w:left w:val="none" w:sz="0" w:space="0" w:color="auto"/>
                        <w:bottom w:val="none" w:sz="0" w:space="0" w:color="auto"/>
                        <w:right w:val="none" w:sz="0" w:space="0" w:color="auto"/>
                      </w:divBdr>
                      <w:divsChild>
                        <w:div w:id="2001613775">
                          <w:marLeft w:val="0"/>
                          <w:marRight w:val="0"/>
                          <w:marTop w:val="0"/>
                          <w:marBottom w:val="0"/>
                          <w:divBdr>
                            <w:top w:val="none" w:sz="0" w:space="0" w:color="auto"/>
                            <w:left w:val="none" w:sz="0" w:space="0" w:color="auto"/>
                            <w:bottom w:val="none" w:sz="0" w:space="0" w:color="auto"/>
                            <w:right w:val="none" w:sz="0" w:space="0" w:color="auto"/>
                          </w:divBdr>
                          <w:divsChild>
                            <w:div w:id="1027294623">
                              <w:marLeft w:val="0"/>
                              <w:marRight w:val="0"/>
                              <w:marTop w:val="0"/>
                              <w:marBottom w:val="0"/>
                              <w:divBdr>
                                <w:top w:val="none" w:sz="0" w:space="0" w:color="auto"/>
                                <w:left w:val="none" w:sz="0" w:space="0" w:color="auto"/>
                                <w:bottom w:val="none" w:sz="0" w:space="0" w:color="auto"/>
                                <w:right w:val="none" w:sz="0" w:space="0" w:color="auto"/>
                              </w:divBdr>
                              <w:divsChild>
                                <w:div w:id="995838892">
                                  <w:marLeft w:val="0"/>
                                  <w:marRight w:val="0"/>
                                  <w:marTop w:val="0"/>
                                  <w:marBottom w:val="0"/>
                                  <w:divBdr>
                                    <w:top w:val="none" w:sz="0" w:space="0" w:color="auto"/>
                                    <w:left w:val="none" w:sz="0" w:space="0" w:color="auto"/>
                                    <w:bottom w:val="none" w:sz="0" w:space="0" w:color="auto"/>
                                    <w:right w:val="none" w:sz="0" w:space="0" w:color="auto"/>
                                  </w:divBdr>
                                  <w:divsChild>
                                    <w:div w:id="470486852">
                                      <w:marLeft w:val="0"/>
                                      <w:marRight w:val="0"/>
                                      <w:marTop w:val="0"/>
                                      <w:marBottom w:val="0"/>
                                      <w:divBdr>
                                        <w:top w:val="none" w:sz="0" w:space="0" w:color="auto"/>
                                        <w:left w:val="none" w:sz="0" w:space="0" w:color="auto"/>
                                        <w:bottom w:val="none" w:sz="0" w:space="0" w:color="auto"/>
                                        <w:right w:val="none" w:sz="0" w:space="0" w:color="auto"/>
                                      </w:divBdr>
                                    </w:div>
                                  </w:divsChild>
                                </w:div>
                                <w:div w:id="894044339">
                                  <w:marLeft w:val="0"/>
                                  <w:marRight w:val="0"/>
                                  <w:marTop w:val="0"/>
                                  <w:marBottom w:val="0"/>
                                  <w:divBdr>
                                    <w:top w:val="none" w:sz="0" w:space="0" w:color="auto"/>
                                    <w:left w:val="none" w:sz="0" w:space="0" w:color="auto"/>
                                    <w:bottom w:val="none" w:sz="0" w:space="0" w:color="auto"/>
                                    <w:right w:val="none" w:sz="0" w:space="0" w:color="auto"/>
                                  </w:divBdr>
                                  <w:divsChild>
                                    <w:div w:id="693070620">
                                      <w:marLeft w:val="0"/>
                                      <w:marRight w:val="0"/>
                                      <w:marTop w:val="0"/>
                                      <w:marBottom w:val="0"/>
                                      <w:divBdr>
                                        <w:top w:val="none" w:sz="0" w:space="0" w:color="auto"/>
                                        <w:left w:val="none" w:sz="0" w:space="0" w:color="auto"/>
                                        <w:bottom w:val="none" w:sz="0" w:space="0" w:color="auto"/>
                                        <w:right w:val="none" w:sz="0" w:space="0" w:color="auto"/>
                                      </w:divBdr>
                                    </w:div>
                                  </w:divsChild>
                                </w:div>
                                <w:div w:id="2052148176">
                                  <w:marLeft w:val="0"/>
                                  <w:marRight w:val="0"/>
                                  <w:marTop w:val="0"/>
                                  <w:marBottom w:val="0"/>
                                  <w:divBdr>
                                    <w:top w:val="none" w:sz="0" w:space="0" w:color="auto"/>
                                    <w:left w:val="none" w:sz="0" w:space="0" w:color="auto"/>
                                    <w:bottom w:val="none" w:sz="0" w:space="0" w:color="auto"/>
                                    <w:right w:val="none" w:sz="0" w:space="0" w:color="auto"/>
                                  </w:divBdr>
                                  <w:divsChild>
                                    <w:div w:id="1105273017">
                                      <w:marLeft w:val="0"/>
                                      <w:marRight w:val="0"/>
                                      <w:marTop w:val="0"/>
                                      <w:marBottom w:val="0"/>
                                      <w:divBdr>
                                        <w:top w:val="none" w:sz="0" w:space="0" w:color="auto"/>
                                        <w:left w:val="none" w:sz="0" w:space="0" w:color="auto"/>
                                        <w:bottom w:val="none" w:sz="0" w:space="0" w:color="auto"/>
                                        <w:right w:val="none" w:sz="0" w:space="0" w:color="auto"/>
                                      </w:divBdr>
                                    </w:div>
                                  </w:divsChild>
                                </w:div>
                                <w:div w:id="1895459848">
                                  <w:marLeft w:val="0"/>
                                  <w:marRight w:val="0"/>
                                  <w:marTop w:val="0"/>
                                  <w:marBottom w:val="0"/>
                                  <w:divBdr>
                                    <w:top w:val="none" w:sz="0" w:space="0" w:color="auto"/>
                                    <w:left w:val="none" w:sz="0" w:space="0" w:color="auto"/>
                                    <w:bottom w:val="none" w:sz="0" w:space="0" w:color="auto"/>
                                    <w:right w:val="none" w:sz="0" w:space="0" w:color="auto"/>
                                  </w:divBdr>
                                  <w:divsChild>
                                    <w:div w:id="286935398">
                                      <w:marLeft w:val="0"/>
                                      <w:marRight w:val="0"/>
                                      <w:marTop w:val="0"/>
                                      <w:marBottom w:val="0"/>
                                      <w:divBdr>
                                        <w:top w:val="none" w:sz="0" w:space="0" w:color="auto"/>
                                        <w:left w:val="none" w:sz="0" w:space="0" w:color="auto"/>
                                        <w:bottom w:val="none" w:sz="0" w:space="0" w:color="auto"/>
                                        <w:right w:val="none" w:sz="0" w:space="0" w:color="auto"/>
                                      </w:divBdr>
                                    </w:div>
                                  </w:divsChild>
                                </w:div>
                                <w:div w:id="1538544474">
                                  <w:marLeft w:val="0"/>
                                  <w:marRight w:val="0"/>
                                  <w:marTop w:val="0"/>
                                  <w:marBottom w:val="0"/>
                                  <w:divBdr>
                                    <w:top w:val="none" w:sz="0" w:space="0" w:color="auto"/>
                                    <w:left w:val="none" w:sz="0" w:space="0" w:color="auto"/>
                                    <w:bottom w:val="none" w:sz="0" w:space="0" w:color="auto"/>
                                    <w:right w:val="none" w:sz="0" w:space="0" w:color="auto"/>
                                  </w:divBdr>
                                  <w:divsChild>
                                    <w:div w:id="5438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8377">
      <w:bodyDiv w:val="1"/>
      <w:marLeft w:val="0"/>
      <w:marRight w:val="0"/>
      <w:marTop w:val="0"/>
      <w:marBottom w:val="0"/>
      <w:divBdr>
        <w:top w:val="none" w:sz="0" w:space="0" w:color="auto"/>
        <w:left w:val="none" w:sz="0" w:space="0" w:color="auto"/>
        <w:bottom w:val="none" w:sz="0" w:space="0" w:color="auto"/>
        <w:right w:val="none" w:sz="0" w:space="0" w:color="auto"/>
      </w:divBdr>
      <w:divsChild>
        <w:div w:id="1377853025">
          <w:marLeft w:val="0"/>
          <w:marRight w:val="0"/>
          <w:marTop w:val="0"/>
          <w:marBottom w:val="0"/>
          <w:divBdr>
            <w:top w:val="none" w:sz="0" w:space="0" w:color="auto"/>
            <w:left w:val="none" w:sz="0" w:space="0" w:color="auto"/>
            <w:bottom w:val="none" w:sz="0" w:space="0" w:color="auto"/>
            <w:right w:val="none" w:sz="0" w:space="0" w:color="auto"/>
          </w:divBdr>
          <w:divsChild>
            <w:div w:id="17793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6080">
      <w:bodyDiv w:val="1"/>
      <w:marLeft w:val="0"/>
      <w:marRight w:val="0"/>
      <w:marTop w:val="0"/>
      <w:marBottom w:val="0"/>
      <w:divBdr>
        <w:top w:val="none" w:sz="0" w:space="0" w:color="auto"/>
        <w:left w:val="none" w:sz="0" w:space="0" w:color="auto"/>
        <w:bottom w:val="none" w:sz="0" w:space="0" w:color="auto"/>
        <w:right w:val="none" w:sz="0" w:space="0" w:color="auto"/>
      </w:divBdr>
      <w:divsChild>
        <w:div w:id="56375591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587037380">
      <w:bodyDiv w:val="1"/>
      <w:marLeft w:val="0"/>
      <w:marRight w:val="0"/>
      <w:marTop w:val="0"/>
      <w:marBottom w:val="0"/>
      <w:divBdr>
        <w:top w:val="none" w:sz="0" w:space="0" w:color="auto"/>
        <w:left w:val="none" w:sz="0" w:space="0" w:color="auto"/>
        <w:bottom w:val="none" w:sz="0" w:space="0" w:color="auto"/>
        <w:right w:val="none" w:sz="0" w:space="0" w:color="auto"/>
      </w:divBdr>
    </w:div>
    <w:div w:id="1633444900">
      <w:bodyDiv w:val="1"/>
      <w:marLeft w:val="0"/>
      <w:marRight w:val="0"/>
      <w:marTop w:val="0"/>
      <w:marBottom w:val="0"/>
      <w:divBdr>
        <w:top w:val="none" w:sz="0" w:space="0" w:color="auto"/>
        <w:left w:val="none" w:sz="0" w:space="0" w:color="auto"/>
        <w:bottom w:val="none" w:sz="0" w:space="0" w:color="auto"/>
        <w:right w:val="none" w:sz="0" w:space="0" w:color="auto"/>
      </w:divBdr>
    </w:div>
    <w:div w:id="1666397408">
      <w:bodyDiv w:val="1"/>
      <w:marLeft w:val="0"/>
      <w:marRight w:val="0"/>
      <w:marTop w:val="0"/>
      <w:marBottom w:val="0"/>
      <w:divBdr>
        <w:top w:val="none" w:sz="0" w:space="0" w:color="auto"/>
        <w:left w:val="none" w:sz="0" w:space="0" w:color="auto"/>
        <w:bottom w:val="none" w:sz="0" w:space="0" w:color="auto"/>
        <w:right w:val="none" w:sz="0" w:space="0" w:color="auto"/>
      </w:divBdr>
    </w:div>
    <w:div w:id="1759253565">
      <w:bodyDiv w:val="1"/>
      <w:marLeft w:val="0"/>
      <w:marRight w:val="0"/>
      <w:marTop w:val="0"/>
      <w:marBottom w:val="0"/>
      <w:divBdr>
        <w:top w:val="none" w:sz="0" w:space="0" w:color="auto"/>
        <w:left w:val="none" w:sz="0" w:space="0" w:color="auto"/>
        <w:bottom w:val="none" w:sz="0" w:space="0" w:color="auto"/>
        <w:right w:val="none" w:sz="0" w:space="0" w:color="auto"/>
      </w:divBdr>
      <w:divsChild>
        <w:div w:id="169412845">
          <w:marLeft w:val="0"/>
          <w:marRight w:val="0"/>
          <w:marTop w:val="0"/>
          <w:marBottom w:val="0"/>
          <w:divBdr>
            <w:top w:val="none" w:sz="0" w:space="0" w:color="auto"/>
            <w:left w:val="none" w:sz="0" w:space="0" w:color="auto"/>
            <w:bottom w:val="none" w:sz="0" w:space="0" w:color="auto"/>
            <w:right w:val="none" w:sz="0" w:space="0" w:color="auto"/>
          </w:divBdr>
          <w:divsChild>
            <w:div w:id="1162702082">
              <w:marLeft w:val="0"/>
              <w:marRight w:val="0"/>
              <w:marTop w:val="0"/>
              <w:marBottom w:val="0"/>
              <w:divBdr>
                <w:top w:val="none" w:sz="0" w:space="0" w:color="auto"/>
                <w:left w:val="none" w:sz="0" w:space="0" w:color="auto"/>
                <w:bottom w:val="none" w:sz="0" w:space="0" w:color="auto"/>
                <w:right w:val="none" w:sz="0" w:space="0" w:color="auto"/>
              </w:divBdr>
              <w:divsChild>
                <w:div w:id="1087462438">
                  <w:marLeft w:val="0"/>
                  <w:marRight w:val="0"/>
                  <w:marTop w:val="0"/>
                  <w:marBottom w:val="0"/>
                  <w:divBdr>
                    <w:top w:val="none" w:sz="0" w:space="0" w:color="auto"/>
                    <w:left w:val="none" w:sz="0" w:space="0" w:color="auto"/>
                    <w:bottom w:val="none" w:sz="0" w:space="0" w:color="auto"/>
                    <w:right w:val="none" w:sz="0" w:space="0" w:color="auto"/>
                  </w:divBdr>
                  <w:divsChild>
                    <w:div w:id="1934849257">
                      <w:marLeft w:val="0"/>
                      <w:marRight w:val="0"/>
                      <w:marTop w:val="0"/>
                      <w:marBottom w:val="525"/>
                      <w:divBdr>
                        <w:top w:val="none" w:sz="0" w:space="0" w:color="auto"/>
                        <w:left w:val="none" w:sz="0" w:space="0" w:color="auto"/>
                        <w:bottom w:val="none" w:sz="0" w:space="0" w:color="auto"/>
                        <w:right w:val="none" w:sz="0" w:space="0" w:color="auto"/>
                      </w:divBdr>
                      <w:divsChild>
                        <w:div w:id="2121754958">
                          <w:marLeft w:val="0"/>
                          <w:marRight w:val="0"/>
                          <w:marTop w:val="0"/>
                          <w:marBottom w:val="0"/>
                          <w:divBdr>
                            <w:top w:val="none" w:sz="0" w:space="0" w:color="auto"/>
                            <w:left w:val="none" w:sz="0" w:space="0" w:color="auto"/>
                            <w:bottom w:val="none" w:sz="0" w:space="0" w:color="auto"/>
                            <w:right w:val="none" w:sz="0" w:space="0" w:color="auto"/>
                          </w:divBdr>
                          <w:divsChild>
                            <w:div w:id="56178898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72518742">
          <w:marLeft w:val="0"/>
          <w:marRight w:val="0"/>
          <w:marTop w:val="0"/>
          <w:marBottom w:val="0"/>
          <w:divBdr>
            <w:top w:val="none" w:sz="0" w:space="0" w:color="auto"/>
            <w:left w:val="none" w:sz="0" w:space="0" w:color="auto"/>
            <w:bottom w:val="none" w:sz="0" w:space="0" w:color="auto"/>
            <w:right w:val="none" w:sz="0" w:space="0" w:color="auto"/>
          </w:divBdr>
          <w:divsChild>
            <w:div w:id="1976644464">
              <w:marLeft w:val="0"/>
              <w:marRight w:val="0"/>
              <w:marTop w:val="0"/>
              <w:marBottom w:val="0"/>
              <w:divBdr>
                <w:top w:val="none" w:sz="0" w:space="0" w:color="auto"/>
                <w:left w:val="none" w:sz="0" w:space="0" w:color="auto"/>
                <w:bottom w:val="none" w:sz="0" w:space="0" w:color="auto"/>
                <w:right w:val="none" w:sz="0" w:space="0" w:color="auto"/>
              </w:divBdr>
              <w:divsChild>
                <w:div w:id="1489857770">
                  <w:marLeft w:val="0"/>
                  <w:marRight w:val="0"/>
                  <w:marTop w:val="0"/>
                  <w:marBottom w:val="0"/>
                  <w:divBdr>
                    <w:top w:val="none" w:sz="0" w:space="0" w:color="auto"/>
                    <w:left w:val="none" w:sz="0" w:space="0" w:color="auto"/>
                    <w:bottom w:val="none" w:sz="0" w:space="0" w:color="auto"/>
                    <w:right w:val="none" w:sz="0" w:space="0" w:color="auto"/>
                  </w:divBdr>
                  <w:divsChild>
                    <w:div w:id="2003772274">
                      <w:marLeft w:val="0"/>
                      <w:marRight w:val="0"/>
                      <w:marTop w:val="0"/>
                      <w:marBottom w:val="525"/>
                      <w:divBdr>
                        <w:top w:val="none" w:sz="0" w:space="0" w:color="auto"/>
                        <w:left w:val="none" w:sz="0" w:space="0" w:color="auto"/>
                        <w:bottom w:val="none" w:sz="0" w:space="0" w:color="auto"/>
                        <w:right w:val="none" w:sz="0" w:space="0" w:color="auto"/>
                      </w:divBdr>
                      <w:divsChild>
                        <w:div w:id="2066219725">
                          <w:marLeft w:val="0"/>
                          <w:marRight w:val="0"/>
                          <w:marTop w:val="0"/>
                          <w:marBottom w:val="0"/>
                          <w:divBdr>
                            <w:top w:val="none" w:sz="0" w:space="0" w:color="auto"/>
                            <w:left w:val="none" w:sz="0" w:space="0" w:color="auto"/>
                            <w:bottom w:val="none" w:sz="0" w:space="0" w:color="auto"/>
                            <w:right w:val="none" w:sz="0" w:space="0" w:color="auto"/>
                          </w:divBdr>
                        </w:div>
                      </w:divsChild>
                    </w:div>
                    <w:div w:id="105203508">
                      <w:marLeft w:val="0"/>
                      <w:marRight w:val="0"/>
                      <w:marTop w:val="0"/>
                      <w:marBottom w:val="525"/>
                      <w:divBdr>
                        <w:top w:val="none" w:sz="0" w:space="0" w:color="auto"/>
                        <w:left w:val="none" w:sz="0" w:space="0" w:color="auto"/>
                        <w:bottom w:val="none" w:sz="0" w:space="0" w:color="auto"/>
                        <w:right w:val="none" w:sz="0" w:space="0" w:color="auto"/>
                      </w:divBdr>
                      <w:divsChild>
                        <w:div w:id="1572931281">
                          <w:marLeft w:val="0"/>
                          <w:marRight w:val="0"/>
                          <w:marTop w:val="0"/>
                          <w:marBottom w:val="0"/>
                          <w:divBdr>
                            <w:top w:val="none" w:sz="0" w:space="0" w:color="auto"/>
                            <w:left w:val="none" w:sz="0" w:space="0" w:color="auto"/>
                            <w:bottom w:val="none" w:sz="0" w:space="0" w:color="auto"/>
                            <w:right w:val="none" w:sz="0" w:space="0" w:color="auto"/>
                          </w:divBdr>
                          <w:divsChild>
                            <w:div w:id="1368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6808">
                      <w:marLeft w:val="0"/>
                      <w:marRight w:val="0"/>
                      <w:marTop w:val="0"/>
                      <w:marBottom w:val="525"/>
                      <w:divBdr>
                        <w:top w:val="none" w:sz="0" w:space="0" w:color="auto"/>
                        <w:left w:val="none" w:sz="0" w:space="0" w:color="auto"/>
                        <w:bottom w:val="none" w:sz="0" w:space="0" w:color="auto"/>
                        <w:right w:val="none" w:sz="0" w:space="0" w:color="auto"/>
                      </w:divBdr>
                      <w:divsChild>
                        <w:div w:id="1049844456">
                          <w:marLeft w:val="0"/>
                          <w:marRight w:val="0"/>
                          <w:marTop w:val="0"/>
                          <w:marBottom w:val="0"/>
                          <w:divBdr>
                            <w:top w:val="none" w:sz="0" w:space="0" w:color="auto"/>
                            <w:left w:val="none" w:sz="0" w:space="0" w:color="auto"/>
                            <w:bottom w:val="none" w:sz="0" w:space="0" w:color="auto"/>
                            <w:right w:val="none" w:sz="0" w:space="0" w:color="auto"/>
                          </w:divBdr>
                        </w:div>
                      </w:divsChild>
                    </w:div>
                    <w:div w:id="2072263350">
                      <w:marLeft w:val="0"/>
                      <w:marRight w:val="0"/>
                      <w:marTop w:val="0"/>
                      <w:marBottom w:val="525"/>
                      <w:divBdr>
                        <w:top w:val="none" w:sz="0" w:space="0" w:color="auto"/>
                        <w:left w:val="none" w:sz="0" w:space="0" w:color="auto"/>
                        <w:bottom w:val="none" w:sz="0" w:space="0" w:color="auto"/>
                        <w:right w:val="none" w:sz="0" w:space="0" w:color="auto"/>
                      </w:divBdr>
                      <w:divsChild>
                        <w:div w:id="528567441">
                          <w:marLeft w:val="0"/>
                          <w:marRight w:val="0"/>
                          <w:marTop w:val="0"/>
                          <w:marBottom w:val="0"/>
                          <w:divBdr>
                            <w:top w:val="none" w:sz="0" w:space="0" w:color="auto"/>
                            <w:left w:val="none" w:sz="0" w:space="0" w:color="auto"/>
                            <w:bottom w:val="none" w:sz="0" w:space="0" w:color="auto"/>
                            <w:right w:val="none" w:sz="0" w:space="0" w:color="auto"/>
                          </w:divBdr>
                          <w:divsChild>
                            <w:div w:id="1257324049">
                              <w:marLeft w:val="0"/>
                              <w:marRight w:val="0"/>
                              <w:marTop w:val="0"/>
                              <w:marBottom w:val="0"/>
                              <w:divBdr>
                                <w:top w:val="single" w:sz="6" w:space="14" w:color="DEDEDE"/>
                                <w:left w:val="single" w:sz="6" w:space="14" w:color="DEDEDE"/>
                                <w:bottom w:val="single" w:sz="6" w:space="14" w:color="DEDEDE"/>
                                <w:right w:val="single" w:sz="6" w:space="14" w:color="DEDEDE"/>
                              </w:divBdr>
                            </w:div>
                          </w:divsChild>
                        </w:div>
                      </w:divsChild>
                    </w:div>
                    <w:div w:id="660355968">
                      <w:marLeft w:val="0"/>
                      <w:marRight w:val="0"/>
                      <w:marTop w:val="0"/>
                      <w:marBottom w:val="525"/>
                      <w:divBdr>
                        <w:top w:val="none" w:sz="0" w:space="0" w:color="auto"/>
                        <w:left w:val="none" w:sz="0" w:space="0" w:color="auto"/>
                        <w:bottom w:val="none" w:sz="0" w:space="0" w:color="auto"/>
                        <w:right w:val="none" w:sz="0" w:space="0" w:color="auto"/>
                      </w:divBdr>
                      <w:divsChild>
                        <w:div w:id="1650399425">
                          <w:marLeft w:val="0"/>
                          <w:marRight w:val="0"/>
                          <w:marTop w:val="0"/>
                          <w:marBottom w:val="0"/>
                          <w:divBdr>
                            <w:top w:val="none" w:sz="0" w:space="0" w:color="auto"/>
                            <w:left w:val="none" w:sz="0" w:space="0" w:color="auto"/>
                            <w:bottom w:val="none" w:sz="0" w:space="0" w:color="auto"/>
                            <w:right w:val="none" w:sz="0" w:space="0" w:color="auto"/>
                          </w:divBdr>
                        </w:div>
                      </w:divsChild>
                    </w:div>
                    <w:div w:id="921526094">
                      <w:marLeft w:val="0"/>
                      <w:marRight w:val="0"/>
                      <w:marTop w:val="0"/>
                      <w:marBottom w:val="525"/>
                      <w:divBdr>
                        <w:top w:val="none" w:sz="0" w:space="0" w:color="auto"/>
                        <w:left w:val="none" w:sz="0" w:space="0" w:color="auto"/>
                        <w:bottom w:val="none" w:sz="0" w:space="0" w:color="auto"/>
                        <w:right w:val="none" w:sz="0" w:space="0" w:color="auto"/>
                      </w:divBdr>
                      <w:divsChild>
                        <w:div w:id="1172337884">
                          <w:marLeft w:val="0"/>
                          <w:marRight w:val="0"/>
                          <w:marTop w:val="0"/>
                          <w:marBottom w:val="0"/>
                          <w:divBdr>
                            <w:top w:val="none" w:sz="0" w:space="0" w:color="auto"/>
                            <w:left w:val="none" w:sz="0" w:space="0" w:color="auto"/>
                            <w:bottom w:val="none" w:sz="0" w:space="0" w:color="auto"/>
                            <w:right w:val="none" w:sz="0" w:space="0" w:color="auto"/>
                          </w:divBdr>
                        </w:div>
                      </w:divsChild>
                    </w:div>
                    <w:div w:id="281767968">
                      <w:marLeft w:val="0"/>
                      <w:marRight w:val="0"/>
                      <w:marTop w:val="0"/>
                      <w:marBottom w:val="525"/>
                      <w:divBdr>
                        <w:top w:val="none" w:sz="0" w:space="0" w:color="auto"/>
                        <w:left w:val="none" w:sz="0" w:space="0" w:color="auto"/>
                        <w:bottom w:val="none" w:sz="0" w:space="0" w:color="auto"/>
                        <w:right w:val="none" w:sz="0" w:space="0" w:color="auto"/>
                      </w:divBdr>
                      <w:divsChild>
                        <w:div w:id="1522401424">
                          <w:marLeft w:val="0"/>
                          <w:marRight w:val="0"/>
                          <w:marTop w:val="0"/>
                          <w:marBottom w:val="0"/>
                          <w:divBdr>
                            <w:top w:val="none" w:sz="0" w:space="0" w:color="auto"/>
                            <w:left w:val="none" w:sz="0" w:space="0" w:color="auto"/>
                            <w:bottom w:val="none" w:sz="0" w:space="0" w:color="auto"/>
                            <w:right w:val="none" w:sz="0" w:space="0" w:color="auto"/>
                          </w:divBdr>
                          <w:divsChild>
                            <w:div w:id="1178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614">
                      <w:marLeft w:val="0"/>
                      <w:marRight w:val="0"/>
                      <w:marTop w:val="0"/>
                      <w:marBottom w:val="525"/>
                      <w:divBdr>
                        <w:top w:val="none" w:sz="0" w:space="0" w:color="auto"/>
                        <w:left w:val="none" w:sz="0" w:space="0" w:color="auto"/>
                        <w:bottom w:val="none" w:sz="0" w:space="0" w:color="auto"/>
                        <w:right w:val="none" w:sz="0" w:space="0" w:color="auto"/>
                      </w:divBdr>
                      <w:divsChild>
                        <w:div w:id="855117085">
                          <w:marLeft w:val="0"/>
                          <w:marRight w:val="0"/>
                          <w:marTop w:val="0"/>
                          <w:marBottom w:val="0"/>
                          <w:divBdr>
                            <w:top w:val="none" w:sz="0" w:space="0" w:color="auto"/>
                            <w:left w:val="none" w:sz="0" w:space="0" w:color="auto"/>
                            <w:bottom w:val="none" w:sz="0" w:space="0" w:color="auto"/>
                            <w:right w:val="none" w:sz="0" w:space="0" w:color="auto"/>
                          </w:divBdr>
                        </w:div>
                      </w:divsChild>
                    </w:div>
                    <w:div w:id="1118984670">
                      <w:marLeft w:val="0"/>
                      <w:marRight w:val="0"/>
                      <w:marTop w:val="0"/>
                      <w:marBottom w:val="525"/>
                      <w:divBdr>
                        <w:top w:val="none" w:sz="0" w:space="0" w:color="auto"/>
                        <w:left w:val="none" w:sz="0" w:space="0" w:color="auto"/>
                        <w:bottom w:val="none" w:sz="0" w:space="0" w:color="auto"/>
                        <w:right w:val="none" w:sz="0" w:space="0" w:color="auto"/>
                      </w:divBdr>
                      <w:divsChild>
                        <w:div w:id="1763144574">
                          <w:marLeft w:val="0"/>
                          <w:marRight w:val="0"/>
                          <w:marTop w:val="0"/>
                          <w:marBottom w:val="0"/>
                          <w:divBdr>
                            <w:top w:val="none" w:sz="0" w:space="0" w:color="auto"/>
                            <w:left w:val="none" w:sz="0" w:space="0" w:color="auto"/>
                            <w:bottom w:val="none" w:sz="0" w:space="0" w:color="auto"/>
                            <w:right w:val="none" w:sz="0" w:space="0" w:color="auto"/>
                          </w:divBdr>
                        </w:div>
                      </w:divsChild>
                    </w:div>
                    <w:div w:id="281811172">
                      <w:marLeft w:val="0"/>
                      <w:marRight w:val="0"/>
                      <w:marTop w:val="0"/>
                      <w:marBottom w:val="525"/>
                      <w:divBdr>
                        <w:top w:val="none" w:sz="0" w:space="0" w:color="auto"/>
                        <w:left w:val="none" w:sz="0" w:space="0" w:color="auto"/>
                        <w:bottom w:val="none" w:sz="0" w:space="0" w:color="auto"/>
                        <w:right w:val="none" w:sz="0" w:space="0" w:color="auto"/>
                      </w:divBdr>
                      <w:divsChild>
                        <w:div w:id="1636375417">
                          <w:marLeft w:val="0"/>
                          <w:marRight w:val="0"/>
                          <w:marTop w:val="0"/>
                          <w:marBottom w:val="0"/>
                          <w:divBdr>
                            <w:top w:val="none" w:sz="0" w:space="0" w:color="auto"/>
                            <w:left w:val="none" w:sz="0" w:space="0" w:color="auto"/>
                            <w:bottom w:val="none" w:sz="0" w:space="0" w:color="auto"/>
                            <w:right w:val="none" w:sz="0" w:space="0" w:color="auto"/>
                          </w:divBdr>
                          <w:divsChild>
                            <w:div w:id="118036317">
                              <w:marLeft w:val="0"/>
                              <w:marRight w:val="0"/>
                              <w:marTop w:val="0"/>
                              <w:marBottom w:val="0"/>
                              <w:divBdr>
                                <w:top w:val="single" w:sz="6" w:space="14" w:color="DEDEDE"/>
                                <w:left w:val="single" w:sz="6" w:space="14" w:color="DEDEDE"/>
                                <w:bottom w:val="single" w:sz="6" w:space="14" w:color="DEDEDE"/>
                                <w:right w:val="single" w:sz="6" w:space="14" w:color="DEDEDE"/>
                              </w:divBdr>
                            </w:div>
                          </w:divsChild>
                        </w:div>
                      </w:divsChild>
                    </w:div>
                    <w:div w:id="870648934">
                      <w:marLeft w:val="0"/>
                      <w:marRight w:val="0"/>
                      <w:marTop w:val="0"/>
                      <w:marBottom w:val="525"/>
                      <w:divBdr>
                        <w:top w:val="none" w:sz="0" w:space="0" w:color="auto"/>
                        <w:left w:val="none" w:sz="0" w:space="0" w:color="auto"/>
                        <w:bottom w:val="none" w:sz="0" w:space="0" w:color="auto"/>
                        <w:right w:val="none" w:sz="0" w:space="0" w:color="auto"/>
                      </w:divBdr>
                      <w:divsChild>
                        <w:div w:id="2060323732">
                          <w:marLeft w:val="0"/>
                          <w:marRight w:val="0"/>
                          <w:marTop w:val="0"/>
                          <w:marBottom w:val="0"/>
                          <w:divBdr>
                            <w:top w:val="none" w:sz="0" w:space="0" w:color="auto"/>
                            <w:left w:val="none" w:sz="0" w:space="0" w:color="auto"/>
                            <w:bottom w:val="none" w:sz="0" w:space="0" w:color="auto"/>
                            <w:right w:val="none" w:sz="0" w:space="0" w:color="auto"/>
                          </w:divBdr>
                        </w:div>
                      </w:divsChild>
                    </w:div>
                    <w:div w:id="1345790785">
                      <w:marLeft w:val="0"/>
                      <w:marRight w:val="0"/>
                      <w:marTop w:val="0"/>
                      <w:marBottom w:val="525"/>
                      <w:divBdr>
                        <w:top w:val="none" w:sz="0" w:space="0" w:color="auto"/>
                        <w:left w:val="none" w:sz="0" w:space="0" w:color="auto"/>
                        <w:bottom w:val="none" w:sz="0" w:space="0" w:color="auto"/>
                        <w:right w:val="none" w:sz="0" w:space="0" w:color="auto"/>
                      </w:divBdr>
                      <w:divsChild>
                        <w:div w:id="1807695752">
                          <w:marLeft w:val="0"/>
                          <w:marRight w:val="0"/>
                          <w:marTop w:val="0"/>
                          <w:marBottom w:val="0"/>
                          <w:divBdr>
                            <w:top w:val="none" w:sz="0" w:space="0" w:color="auto"/>
                            <w:left w:val="none" w:sz="0" w:space="0" w:color="auto"/>
                            <w:bottom w:val="none" w:sz="0" w:space="0" w:color="auto"/>
                            <w:right w:val="none" w:sz="0" w:space="0" w:color="auto"/>
                          </w:divBdr>
                          <w:divsChild>
                            <w:div w:id="1112282276">
                              <w:marLeft w:val="0"/>
                              <w:marRight w:val="0"/>
                              <w:marTop w:val="0"/>
                              <w:marBottom w:val="0"/>
                              <w:divBdr>
                                <w:top w:val="single" w:sz="6" w:space="14" w:color="DEDEDE"/>
                                <w:left w:val="single" w:sz="6" w:space="14" w:color="DEDEDE"/>
                                <w:bottom w:val="single" w:sz="6" w:space="14" w:color="DEDEDE"/>
                                <w:right w:val="single" w:sz="6" w:space="14" w:color="DEDEDE"/>
                              </w:divBdr>
                            </w:div>
                          </w:divsChild>
                        </w:div>
                      </w:divsChild>
                    </w:div>
                    <w:div w:id="491680971">
                      <w:marLeft w:val="0"/>
                      <w:marRight w:val="0"/>
                      <w:marTop w:val="0"/>
                      <w:marBottom w:val="525"/>
                      <w:divBdr>
                        <w:top w:val="none" w:sz="0" w:space="0" w:color="auto"/>
                        <w:left w:val="none" w:sz="0" w:space="0" w:color="auto"/>
                        <w:bottom w:val="none" w:sz="0" w:space="0" w:color="auto"/>
                        <w:right w:val="none" w:sz="0" w:space="0" w:color="auto"/>
                      </w:divBdr>
                      <w:divsChild>
                        <w:div w:id="151529742">
                          <w:marLeft w:val="0"/>
                          <w:marRight w:val="0"/>
                          <w:marTop w:val="0"/>
                          <w:marBottom w:val="0"/>
                          <w:divBdr>
                            <w:top w:val="none" w:sz="0" w:space="0" w:color="auto"/>
                            <w:left w:val="none" w:sz="0" w:space="0" w:color="auto"/>
                            <w:bottom w:val="none" w:sz="0" w:space="0" w:color="auto"/>
                            <w:right w:val="none" w:sz="0" w:space="0" w:color="auto"/>
                          </w:divBdr>
                        </w:div>
                      </w:divsChild>
                    </w:div>
                    <w:div w:id="278684416">
                      <w:marLeft w:val="0"/>
                      <w:marRight w:val="0"/>
                      <w:marTop w:val="0"/>
                      <w:marBottom w:val="525"/>
                      <w:divBdr>
                        <w:top w:val="none" w:sz="0" w:space="0" w:color="auto"/>
                        <w:left w:val="none" w:sz="0" w:space="0" w:color="auto"/>
                        <w:bottom w:val="none" w:sz="0" w:space="0" w:color="auto"/>
                        <w:right w:val="none" w:sz="0" w:space="0" w:color="auto"/>
                      </w:divBdr>
                      <w:divsChild>
                        <w:div w:id="729499990">
                          <w:marLeft w:val="0"/>
                          <w:marRight w:val="0"/>
                          <w:marTop w:val="0"/>
                          <w:marBottom w:val="0"/>
                          <w:divBdr>
                            <w:top w:val="none" w:sz="0" w:space="0" w:color="auto"/>
                            <w:left w:val="none" w:sz="0" w:space="0" w:color="auto"/>
                            <w:bottom w:val="none" w:sz="0" w:space="0" w:color="auto"/>
                            <w:right w:val="none" w:sz="0" w:space="0" w:color="auto"/>
                          </w:divBdr>
                        </w:div>
                      </w:divsChild>
                    </w:div>
                    <w:div w:id="1459421376">
                      <w:marLeft w:val="0"/>
                      <w:marRight w:val="0"/>
                      <w:marTop w:val="0"/>
                      <w:marBottom w:val="525"/>
                      <w:divBdr>
                        <w:top w:val="none" w:sz="0" w:space="0" w:color="auto"/>
                        <w:left w:val="none" w:sz="0" w:space="0" w:color="auto"/>
                        <w:bottom w:val="none" w:sz="0" w:space="0" w:color="auto"/>
                        <w:right w:val="none" w:sz="0" w:space="0" w:color="auto"/>
                      </w:divBdr>
                      <w:divsChild>
                        <w:div w:id="719474836">
                          <w:marLeft w:val="0"/>
                          <w:marRight w:val="0"/>
                          <w:marTop w:val="0"/>
                          <w:marBottom w:val="0"/>
                          <w:divBdr>
                            <w:top w:val="none" w:sz="0" w:space="0" w:color="auto"/>
                            <w:left w:val="none" w:sz="0" w:space="0" w:color="auto"/>
                            <w:bottom w:val="none" w:sz="0" w:space="0" w:color="auto"/>
                            <w:right w:val="none" w:sz="0" w:space="0" w:color="auto"/>
                          </w:divBdr>
                          <w:divsChild>
                            <w:div w:id="3173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3111">
                      <w:marLeft w:val="0"/>
                      <w:marRight w:val="0"/>
                      <w:marTop w:val="0"/>
                      <w:marBottom w:val="525"/>
                      <w:divBdr>
                        <w:top w:val="none" w:sz="0" w:space="0" w:color="auto"/>
                        <w:left w:val="none" w:sz="0" w:space="0" w:color="auto"/>
                        <w:bottom w:val="none" w:sz="0" w:space="0" w:color="auto"/>
                        <w:right w:val="none" w:sz="0" w:space="0" w:color="auto"/>
                      </w:divBdr>
                      <w:divsChild>
                        <w:div w:id="1124498197">
                          <w:marLeft w:val="0"/>
                          <w:marRight w:val="0"/>
                          <w:marTop w:val="0"/>
                          <w:marBottom w:val="0"/>
                          <w:divBdr>
                            <w:top w:val="none" w:sz="0" w:space="0" w:color="auto"/>
                            <w:left w:val="none" w:sz="0" w:space="0" w:color="auto"/>
                            <w:bottom w:val="none" w:sz="0" w:space="0" w:color="auto"/>
                            <w:right w:val="none" w:sz="0" w:space="0" w:color="auto"/>
                          </w:divBdr>
                        </w:div>
                      </w:divsChild>
                    </w:div>
                    <w:div w:id="2072070285">
                      <w:marLeft w:val="0"/>
                      <w:marRight w:val="0"/>
                      <w:marTop w:val="0"/>
                      <w:marBottom w:val="525"/>
                      <w:divBdr>
                        <w:top w:val="none" w:sz="0" w:space="0" w:color="auto"/>
                        <w:left w:val="none" w:sz="0" w:space="0" w:color="auto"/>
                        <w:bottom w:val="none" w:sz="0" w:space="0" w:color="auto"/>
                        <w:right w:val="none" w:sz="0" w:space="0" w:color="auto"/>
                      </w:divBdr>
                      <w:divsChild>
                        <w:div w:id="2134126592">
                          <w:marLeft w:val="0"/>
                          <w:marRight w:val="0"/>
                          <w:marTop w:val="0"/>
                          <w:marBottom w:val="0"/>
                          <w:divBdr>
                            <w:top w:val="none" w:sz="0" w:space="0" w:color="auto"/>
                            <w:left w:val="none" w:sz="0" w:space="0" w:color="auto"/>
                            <w:bottom w:val="none" w:sz="0" w:space="0" w:color="auto"/>
                            <w:right w:val="none" w:sz="0" w:space="0" w:color="auto"/>
                          </w:divBdr>
                          <w:divsChild>
                            <w:div w:id="43988015">
                              <w:marLeft w:val="0"/>
                              <w:marRight w:val="0"/>
                              <w:marTop w:val="0"/>
                              <w:marBottom w:val="450"/>
                              <w:divBdr>
                                <w:top w:val="single" w:sz="6" w:space="14" w:color="DEDEDE"/>
                                <w:left w:val="single" w:sz="6" w:space="14" w:color="DEDEDE"/>
                                <w:bottom w:val="single" w:sz="6" w:space="14" w:color="DEDEDE"/>
                                <w:right w:val="single" w:sz="6" w:space="14" w:color="DEDEDE"/>
                              </w:divBdr>
                            </w:div>
                            <w:div w:id="14045091">
                              <w:marLeft w:val="0"/>
                              <w:marRight w:val="0"/>
                              <w:marTop w:val="0"/>
                              <w:marBottom w:val="450"/>
                              <w:divBdr>
                                <w:top w:val="single" w:sz="6" w:space="14" w:color="DEDEDE"/>
                                <w:left w:val="single" w:sz="6" w:space="14" w:color="DEDEDE"/>
                                <w:bottom w:val="single" w:sz="6" w:space="14" w:color="DEDEDE"/>
                                <w:right w:val="single" w:sz="6" w:space="14" w:color="DEDEDE"/>
                              </w:divBdr>
                            </w:div>
                          </w:divsChild>
                        </w:div>
                      </w:divsChild>
                    </w:div>
                  </w:divsChild>
                </w:div>
              </w:divsChild>
            </w:div>
          </w:divsChild>
        </w:div>
      </w:divsChild>
    </w:div>
    <w:div w:id="1855339976">
      <w:bodyDiv w:val="1"/>
      <w:marLeft w:val="0"/>
      <w:marRight w:val="0"/>
      <w:marTop w:val="0"/>
      <w:marBottom w:val="0"/>
      <w:divBdr>
        <w:top w:val="none" w:sz="0" w:space="0" w:color="auto"/>
        <w:left w:val="none" w:sz="0" w:space="0" w:color="auto"/>
        <w:bottom w:val="none" w:sz="0" w:space="0" w:color="auto"/>
        <w:right w:val="none" w:sz="0" w:space="0" w:color="auto"/>
      </w:divBdr>
    </w:div>
    <w:div w:id="1859930511">
      <w:bodyDiv w:val="1"/>
      <w:marLeft w:val="0"/>
      <w:marRight w:val="0"/>
      <w:marTop w:val="0"/>
      <w:marBottom w:val="0"/>
      <w:divBdr>
        <w:top w:val="none" w:sz="0" w:space="0" w:color="auto"/>
        <w:left w:val="none" w:sz="0" w:space="0" w:color="auto"/>
        <w:bottom w:val="none" w:sz="0" w:space="0" w:color="auto"/>
        <w:right w:val="none" w:sz="0" w:space="0" w:color="auto"/>
      </w:divBdr>
      <w:divsChild>
        <w:div w:id="233778830">
          <w:marLeft w:val="0"/>
          <w:marRight w:val="0"/>
          <w:marTop w:val="0"/>
          <w:marBottom w:val="0"/>
          <w:divBdr>
            <w:top w:val="none" w:sz="0" w:space="0" w:color="auto"/>
            <w:left w:val="none" w:sz="0" w:space="0" w:color="auto"/>
            <w:bottom w:val="none" w:sz="0" w:space="0" w:color="auto"/>
            <w:right w:val="none" w:sz="0" w:space="0" w:color="auto"/>
          </w:divBdr>
        </w:div>
        <w:div w:id="1627740269">
          <w:marLeft w:val="0"/>
          <w:marRight w:val="0"/>
          <w:marTop w:val="600"/>
          <w:marBottom w:val="0"/>
          <w:divBdr>
            <w:top w:val="none" w:sz="0" w:space="0" w:color="auto"/>
            <w:left w:val="none" w:sz="0" w:space="0" w:color="auto"/>
            <w:bottom w:val="none" w:sz="0" w:space="0" w:color="auto"/>
            <w:right w:val="none" w:sz="0" w:space="0" w:color="auto"/>
          </w:divBdr>
          <w:divsChild>
            <w:div w:id="640883568">
              <w:marLeft w:val="0"/>
              <w:marRight w:val="0"/>
              <w:marTop w:val="75"/>
              <w:marBottom w:val="720"/>
              <w:divBdr>
                <w:top w:val="single" w:sz="6" w:space="23" w:color="E6E6E6"/>
                <w:left w:val="single" w:sz="6" w:space="23" w:color="E6E6E6"/>
                <w:bottom w:val="single" w:sz="6" w:space="23" w:color="E6E6E6"/>
                <w:right w:val="single" w:sz="6" w:space="23" w:color="E6E6E6"/>
              </w:divBdr>
            </w:div>
            <w:div w:id="744112522">
              <w:marLeft w:val="0"/>
              <w:marRight w:val="0"/>
              <w:marTop w:val="0"/>
              <w:marBottom w:val="720"/>
              <w:divBdr>
                <w:top w:val="single" w:sz="6" w:space="23" w:color="E6E6E6"/>
                <w:left w:val="single" w:sz="6" w:space="23" w:color="E6E6E6"/>
                <w:bottom w:val="single" w:sz="6" w:space="23" w:color="E6E6E6"/>
                <w:right w:val="single" w:sz="6" w:space="23" w:color="E6E6E6"/>
              </w:divBdr>
            </w:div>
            <w:div w:id="1588804026">
              <w:marLeft w:val="0"/>
              <w:marRight w:val="0"/>
              <w:marTop w:val="0"/>
              <w:marBottom w:val="720"/>
              <w:divBdr>
                <w:top w:val="single" w:sz="6" w:space="23" w:color="E6E6E6"/>
                <w:left w:val="single" w:sz="6" w:space="23" w:color="E6E6E6"/>
                <w:bottom w:val="single" w:sz="6" w:space="23" w:color="E6E6E6"/>
                <w:right w:val="single" w:sz="6" w:space="23" w:color="E6E6E6"/>
              </w:divBdr>
            </w:div>
            <w:div w:id="751320732">
              <w:marLeft w:val="0"/>
              <w:marRight w:val="0"/>
              <w:marTop w:val="0"/>
              <w:marBottom w:val="720"/>
              <w:divBdr>
                <w:top w:val="single" w:sz="6" w:space="23" w:color="E6E6E6"/>
                <w:left w:val="single" w:sz="6" w:space="23" w:color="E6E6E6"/>
                <w:bottom w:val="single" w:sz="6" w:space="23" w:color="E6E6E6"/>
                <w:right w:val="single" w:sz="6" w:space="23" w:color="E6E6E6"/>
              </w:divBdr>
            </w:div>
            <w:div w:id="61879169">
              <w:marLeft w:val="0"/>
              <w:marRight w:val="0"/>
              <w:marTop w:val="0"/>
              <w:marBottom w:val="720"/>
              <w:divBdr>
                <w:top w:val="single" w:sz="6" w:space="23" w:color="E6E6E6"/>
                <w:left w:val="single" w:sz="6" w:space="23" w:color="E6E6E6"/>
                <w:bottom w:val="single" w:sz="6" w:space="23" w:color="E6E6E6"/>
                <w:right w:val="single" w:sz="6" w:space="23" w:color="E6E6E6"/>
              </w:divBdr>
            </w:div>
          </w:divsChild>
        </w:div>
      </w:divsChild>
    </w:div>
    <w:div w:id="1870218725">
      <w:bodyDiv w:val="1"/>
      <w:marLeft w:val="0"/>
      <w:marRight w:val="0"/>
      <w:marTop w:val="0"/>
      <w:marBottom w:val="0"/>
      <w:divBdr>
        <w:top w:val="none" w:sz="0" w:space="0" w:color="auto"/>
        <w:left w:val="none" w:sz="0" w:space="0" w:color="auto"/>
        <w:bottom w:val="none" w:sz="0" w:space="0" w:color="auto"/>
        <w:right w:val="none" w:sz="0" w:space="0" w:color="auto"/>
      </w:divBdr>
      <w:divsChild>
        <w:div w:id="351731985">
          <w:marLeft w:val="0"/>
          <w:marRight w:val="0"/>
          <w:marTop w:val="0"/>
          <w:marBottom w:val="0"/>
          <w:divBdr>
            <w:top w:val="none" w:sz="0" w:space="0" w:color="auto"/>
            <w:left w:val="none" w:sz="0" w:space="0" w:color="auto"/>
            <w:bottom w:val="none" w:sz="0" w:space="0" w:color="auto"/>
            <w:right w:val="none" w:sz="0" w:space="0" w:color="auto"/>
          </w:divBdr>
          <w:divsChild>
            <w:div w:id="183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topestka.pl/wp-content/uploads/2014/03/podania-i-chwyty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topestka.pl/pilka-reczna-chwy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topestka.pl/szczypior/" TargetMode="External"/><Relationship Id="rId11" Type="http://schemas.openxmlformats.org/officeDocument/2006/relationships/image" Target="media/image2.jpeg"/><Relationship Id="rId5" Type="http://schemas.openxmlformats.org/officeDocument/2006/relationships/hyperlink" Target="https://ewf.h1.pl/student/?token=ngil56NgICv396EMeoK2yjB3l5s8EkMqOUAkL9tSpwolGg7tgP" TargetMode="External"/><Relationship Id="rId10" Type="http://schemas.openxmlformats.org/officeDocument/2006/relationships/hyperlink" Target="http://sporttopestka.pl/wp-content/uploads/2014/03/Fotolia_2394676_Subscription_XL-1024x682.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4256</TotalTime>
  <Pages>5</Pages>
  <Words>991</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 Krzysztof {PI}</dc:creator>
  <cp:keywords/>
  <dc:description/>
  <cp:lastModifiedBy>Janicki Patryk (STUD)</cp:lastModifiedBy>
  <cp:revision>49</cp:revision>
  <dcterms:created xsi:type="dcterms:W3CDTF">2020-04-08T18:27:00Z</dcterms:created>
  <dcterms:modified xsi:type="dcterms:W3CDTF">2020-06-20T10:53:00Z</dcterms:modified>
</cp:coreProperties>
</file>