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7" w:rsidRDefault="00766E1E">
      <w:pPr>
        <w:rPr>
          <w:sz w:val="28"/>
          <w:szCs w:val="28"/>
        </w:rPr>
      </w:pPr>
      <w:r>
        <w:rPr>
          <w:sz w:val="28"/>
          <w:szCs w:val="28"/>
        </w:rPr>
        <w:t xml:space="preserve">4 Koło </w:t>
      </w:r>
      <w:r w:rsidR="006D5794">
        <w:rPr>
          <w:sz w:val="28"/>
          <w:szCs w:val="28"/>
        </w:rPr>
        <w:t xml:space="preserve">plastyczne  10.06 ( uzupełnienie </w:t>
      </w:r>
      <w:r>
        <w:rPr>
          <w:sz w:val="28"/>
          <w:szCs w:val="28"/>
        </w:rPr>
        <w:t>etatu) 1 godz.</w:t>
      </w:r>
    </w:p>
    <w:p w:rsidR="00766E1E" w:rsidRPr="00766E1E" w:rsidRDefault="00766E1E">
      <w:pPr>
        <w:rPr>
          <w:sz w:val="28"/>
          <w:szCs w:val="28"/>
        </w:rPr>
      </w:pPr>
      <w:r>
        <w:rPr>
          <w:sz w:val="28"/>
          <w:szCs w:val="28"/>
        </w:rPr>
        <w:t>Temat: Wycinanki – kontynuacja pracy plastycznej.</w:t>
      </w:r>
    </w:p>
    <w:sectPr w:rsidR="00766E1E" w:rsidRPr="00766E1E" w:rsidSect="0026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E1E"/>
    <w:rsid w:val="00265207"/>
    <w:rsid w:val="006D5794"/>
    <w:rsid w:val="00766E1E"/>
    <w:rsid w:val="0081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2020-06-07T10:16:00Z</dcterms:created>
  <dcterms:modified xsi:type="dcterms:W3CDTF">2020-06-07T10:19:00Z</dcterms:modified>
</cp:coreProperties>
</file>