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0F77" w14:textId="7C38510E" w:rsidR="00A9488A" w:rsidRPr="0004447B" w:rsidRDefault="00436F5A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Zadania na ten tydzień to wprowadzenie do nowej epoki literackiej. Proszę o wyznaczenie terminu sprawdzianu z romantyzmu.</w:t>
      </w:r>
    </w:p>
    <w:p w14:paraId="1ABDB6E5" w14:textId="48B42A0C" w:rsidR="00436F5A" w:rsidRPr="0004447B" w:rsidRDefault="00436F5A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Zachęcam też do kontaktu ze mną przez Messenger lub Skype.</w:t>
      </w:r>
    </w:p>
    <w:p w14:paraId="42BDEAD2" w14:textId="77777777" w:rsidR="00436F5A" w:rsidRPr="0004447B" w:rsidRDefault="00436F5A">
      <w:pPr>
        <w:rPr>
          <w:rFonts w:ascii="Times New Roman" w:hAnsi="Times New Roman" w:cs="Times New Roman"/>
          <w:sz w:val="24"/>
          <w:szCs w:val="24"/>
        </w:rPr>
      </w:pPr>
    </w:p>
    <w:p w14:paraId="5D3A5A93" w14:textId="5EA1FB28" w:rsidR="00EB312B" w:rsidRPr="0004447B" w:rsidRDefault="00172FEA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Wtorek 5 maja</w:t>
      </w:r>
    </w:p>
    <w:p w14:paraId="1E5A890F" w14:textId="0A849BAF" w:rsidR="00172FEA" w:rsidRPr="0004447B" w:rsidRDefault="00172FEA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Temat: Pozytywizm, czyli literatura na miarę wieku „pary i elektryczności”</w:t>
      </w:r>
    </w:p>
    <w:p w14:paraId="1C553DDA" w14:textId="1DB89F9C" w:rsidR="00172FEA" w:rsidRPr="0004447B" w:rsidRDefault="00172FEA">
      <w:pPr>
        <w:rPr>
          <w:rFonts w:ascii="Times New Roman" w:hAnsi="Times New Roman" w:cs="Times New Roman"/>
          <w:sz w:val="24"/>
          <w:szCs w:val="24"/>
        </w:rPr>
      </w:pPr>
    </w:p>
    <w:p w14:paraId="4ECFF6D7" w14:textId="31309368" w:rsidR="00A9488A" w:rsidRPr="0004447B" w:rsidRDefault="00A9488A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Zaczynamy omawianie zagadnień związanych z kolejną epoką literacką. To kolejna epoka, której literatura i sztuka będą rozwijały się na ziemiach polskich pod zaborami. Epoka, której początek wiąże się z tragiczną klęską powstania styczniowego.</w:t>
      </w:r>
      <w:r w:rsidR="00AA41B8" w:rsidRPr="0004447B">
        <w:rPr>
          <w:rFonts w:ascii="Times New Roman" w:hAnsi="Times New Roman" w:cs="Times New Roman"/>
          <w:sz w:val="24"/>
          <w:szCs w:val="24"/>
        </w:rPr>
        <w:t xml:space="preserve"> Twórcy tego okresu odeszli od romantycznej metafizyki na rzecz realizmu i pragmatyzmu.</w:t>
      </w:r>
    </w:p>
    <w:p w14:paraId="47CC8156" w14:textId="4622AE83" w:rsidR="004F6948" w:rsidRPr="0004447B" w:rsidRDefault="004F6948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Proszę o zapoznanie się z wiadomościami z podręcznika</w:t>
      </w:r>
      <w:r w:rsidR="00F641B8" w:rsidRPr="0004447B">
        <w:rPr>
          <w:rFonts w:ascii="Times New Roman" w:hAnsi="Times New Roman" w:cs="Times New Roman"/>
          <w:sz w:val="24"/>
          <w:szCs w:val="24"/>
        </w:rPr>
        <w:t xml:space="preserve"> i wykonanie notatki, w której znajdą się najważniejsze informacje dotyczące epoki:</w:t>
      </w:r>
    </w:p>
    <w:p w14:paraId="3B8DB999" w14:textId="041609C8" w:rsidR="00F641B8" w:rsidRPr="0004447B" w:rsidRDefault="00F641B8" w:rsidP="00F64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Nazwa epoki</w:t>
      </w:r>
    </w:p>
    <w:p w14:paraId="5C81E01F" w14:textId="50519A66" w:rsidR="00F641B8" w:rsidRPr="0004447B" w:rsidRDefault="00F641B8" w:rsidP="00F64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Czas trwania</w:t>
      </w:r>
    </w:p>
    <w:p w14:paraId="4741F17A" w14:textId="77777777" w:rsidR="00992B50" w:rsidRPr="0004447B" w:rsidRDefault="00F641B8" w:rsidP="00992B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Ogólna charakterystyka</w:t>
      </w:r>
    </w:p>
    <w:p w14:paraId="60A2066C" w14:textId="2FD2E587" w:rsidR="00F641B8" w:rsidRPr="0004447B" w:rsidRDefault="00F641B8" w:rsidP="00992B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Program pozytywistów (najlepiej w punktach)- tu można skorzystać także z miniprzewodnika „Hasła polskiego pozytywizmu”</w:t>
      </w:r>
      <w:r w:rsidR="00992B50" w:rsidRPr="0004447B">
        <w:rPr>
          <w:rFonts w:ascii="Times New Roman" w:hAnsi="Times New Roman" w:cs="Times New Roman"/>
          <w:sz w:val="24"/>
          <w:szCs w:val="24"/>
        </w:rPr>
        <w:t xml:space="preserve">- </w:t>
      </w:r>
      <w:r w:rsidR="00992B50" w:rsidRPr="0004447B">
        <w:rPr>
          <w:rFonts w:ascii="Times New Roman" w:hAnsi="Times New Roman" w:cs="Times New Roman"/>
          <w:sz w:val="24"/>
          <w:szCs w:val="24"/>
        </w:rPr>
        <w:t>praca organiczna, praca u podstaw, emancypacja kobiet, asymilacja Żydów</w:t>
      </w:r>
    </w:p>
    <w:p w14:paraId="790ABA2D" w14:textId="26BC5223" w:rsidR="00F641B8" w:rsidRPr="0004447B" w:rsidRDefault="00F641B8" w:rsidP="00F64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Najważniejsi twórcy</w:t>
      </w:r>
    </w:p>
    <w:p w14:paraId="21A7DB96" w14:textId="70CE23A3" w:rsidR="004F3B32" w:rsidRPr="0004447B" w:rsidRDefault="004F3B32" w:rsidP="004F3B32">
      <w:pPr>
        <w:rPr>
          <w:rFonts w:ascii="Times New Roman" w:hAnsi="Times New Roman" w:cs="Times New Roman"/>
          <w:sz w:val="24"/>
          <w:szCs w:val="24"/>
        </w:rPr>
      </w:pPr>
    </w:p>
    <w:p w14:paraId="2F3A1369" w14:textId="36BA8DF9" w:rsidR="004F3B32" w:rsidRPr="0004447B" w:rsidRDefault="004F3B32" w:rsidP="004F3B32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Realizm to główny nurt również w sztuce tej epoki. Zapoznaj się z zamieszczonymi w podręczniku reprodukcjami dzieł Józefa Chełmońskiego- przedstawiciela realizmu w malarstwie polskim. Zwróć uwagę na tematykę malarstwa- Chełmoński chętnie malował chłopów podczas pracy, na jarmarku czy przed karczmą, wiejskich żebraków, furmanów, pasterzy, handlujących Żydów. Artysta stworzył kanon polskiego pejzażu w malarstwie.</w:t>
      </w:r>
    </w:p>
    <w:p w14:paraId="2DE562B3" w14:textId="319106AA" w:rsidR="004F3B32" w:rsidRPr="0004447B" w:rsidRDefault="004F3B32" w:rsidP="004F3B32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Realiści pragnęli stworzyć „sztukę żywą” „przekazywać obyczaje, idee, obraz swej epoki”</w:t>
      </w:r>
      <w:r w:rsidR="0004447B" w:rsidRPr="0004447B">
        <w:rPr>
          <w:rFonts w:ascii="Times New Roman" w:hAnsi="Times New Roman" w:cs="Times New Roman"/>
          <w:sz w:val="24"/>
          <w:szCs w:val="24"/>
        </w:rPr>
        <w:t>.</w:t>
      </w:r>
    </w:p>
    <w:p w14:paraId="1D28013B" w14:textId="77777777" w:rsidR="0004447B" w:rsidRPr="0004447B" w:rsidRDefault="0004447B" w:rsidP="0004447B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W malarstwie polskim tej epoki można wyróżnić:</w:t>
      </w:r>
    </w:p>
    <w:p w14:paraId="036DA4A3" w14:textId="77777777" w:rsidR="0004447B" w:rsidRPr="0004447B" w:rsidRDefault="00992B50" w:rsidP="000444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malarstwo realistyczne</w:t>
      </w:r>
      <w:r w:rsidR="0004447B" w:rsidRPr="0004447B">
        <w:rPr>
          <w:rFonts w:ascii="Times New Roman" w:hAnsi="Times New Roman" w:cs="Times New Roman"/>
          <w:sz w:val="24"/>
          <w:szCs w:val="24"/>
        </w:rPr>
        <w:t>: Józef Chełmoński, Aleksander Gierymski, Maksymilian Gierymski</w:t>
      </w:r>
    </w:p>
    <w:p w14:paraId="3D3D361E" w14:textId="0E748C18" w:rsidR="00992B50" w:rsidRPr="0004447B" w:rsidRDefault="00992B50" w:rsidP="000444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malarstwo historyczne</w:t>
      </w:r>
      <w:r w:rsidR="0004447B" w:rsidRPr="0004447B">
        <w:rPr>
          <w:rFonts w:ascii="Times New Roman" w:hAnsi="Times New Roman" w:cs="Times New Roman"/>
          <w:sz w:val="24"/>
          <w:szCs w:val="24"/>
        </w:rPr>
        <w:t>: Jan Matejko</w:t>
      </w:r>
    </w:p>
    <w:p w14:paraId="7CA8C71A" w14:textId="77777777" w:rsidR="00992B50" w:rsidRPr="0004447B" w:rsidRDefault="00992B50" w:rsidP="00992B50">
      <w:pPr>
        <w:pStyle w:val="Standard"/>
        <w:rPr>
          <w:rFonts w:cs="Times New Roman"/>
        </w:rPr>
      </w:pPr>
    </w:p>
    <w:p w14:paraId="71EB3777" w14:textId="453B47CB" w:rsidR="00992B50" w:rsidRPr="0004447B" w:rsidRDefault="00992B50" w:rsidP="00992B50">
      <w:pPr>
        <w:pStyle w:val="Standard"/>
        <w:rPr>
          <w:rFonts w:cs="Times New Roman"/>
        </w:rPr>
      </w:pPr>
      <w:r w:rsidRPr="0004447B">
        <w:rPr>
          <w:rFonts w:cs="Times New Roman"/>
        </w:rPr>
        <w:t xml:space="preserve">Przedstawicielami malarstwa europejskiego </w:t>
      </w:r>
      <w:r w:rsidR="0004447B" w:rsidRPr="0004447B">
        <w:rPr>
          <w:rFonts w:cs="Times New Roman"/>
        </w:rPr>
        <w:t>tego okresu są</w:t>
      </w:r>
      <w:r w:rsidRPr="0004447B">
        <w:rPr>
          <w:rFonts w:cs="Times New Roman"/>
        </w:rPr>
        <w:t>: Gustaw Courbet, Jean Francois Millet.</w:t>
      </w:r>
    </w:p>
    <w:p w14:paraId="67BBB65B" w14:textId="77777777" w:rsidR="00992B50" w:rsidRPr="0004447B" w:rsidRDefault="00992B50" w:rsidP="00992B50">
      <w:pPr>
        <w:pStyle w:val="Standard"/>
        <w:rPr>
          <w:rFonts w:cs="Times New Roman"/>
        </w:rPr>
      </w:pPr>
    </w:p>
    <w:p w14:paraId="6A520134" w14:textId="77777777" w:rsidR="004F6948" w:rsidRPr="0004447B" w:rsidRDefault="004F6948">
      <w:pPr>
        <w:rPr>
          <w:rFonts w:ascii="Times New Roman" w:hAnsi="Times New Roman" w:cs="Times New Roman"/>
          <w:sz w:val="24"/>
          <w:szCs w:val="24"/>
        </w:rPr>
      </w:pPr>
    </w:p>
    <w:p w14:paraId="67633974" w14:textId="402BC5DA" w:rsidR="00172FEA" w:rsidRPr="0004447B" w:rsidRDefault="00172FEA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Środa 6 maja</w:t>
      </w:r>
    </w:p>
    <w:p w14:paraId="7892424E" w14:textId="322CB620" w:rsidR="00172FEA" w:rsidRPr="0004447B" w:rsidRDefault="00172FEA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Temat: Filozofia pozytywizmu</w:t>
      </w:r>
    </w:p>
    <w:p w14:paraId="53671CE9" w14:textId="35CCF641" w:rsidR="00AA41B8" w:rsidRPr="0004447B" w:rsidRDefault="00AA41B8">
      <w:pPr>
        <w:rPr>
          <w:rFonts w:ascii="Times New Roman" w:hAnsi="Times New Roman" w:cs="Times New Roman"/>
          <w:sz w:val="24"/>
          <w:szCs w:val="24"/>
        </w:rPr>
      </w:pPr>
    </w:p>
    <w:p w14:paraId="130FECC4" w14:textId="53AC7F51" w:rsidR="00AA41B8" w:rsidRDefault="00AA41B8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 xml:space="preserve">Zapoznaj się z informacjami </w:t>
      </w:r>
      <w:r w:rsidR="00A53DCF">
        <w:rPr>
          <w:rFonts w:ascii="Times New Roman" w:hAnsi="Times New Roman" w:cs="Times New Roman"/>
          <w:sz w:val="24"/>
          <w:szCs w:val="24"/>
        </w:rPr>
        <w:t>zamieszczonymi poniżej oraz w podręczniku. Na ich podstawie wykonaj notatkę dotyczącą naj ważniejszych poglądów filozoficznych epoki.</w:t>
      </w:r>
    </w:p>
    <w:p w14:paraId="1E1B04BF" w14:textId="54D7FD0C" w:rsidR="0004447B" w:rsidRDefault="00044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Filozofia pozytywizmu- rozumianego jako kierunek myślowy</w:t>
      </w:r>
      <w:r w:rsidR="00F663E4">
        <w:rPr>
          <w:rFonts w:ascii="Times New Roman" w:hAnsi="Times New Roman" w:cs="Times New Roman"/>
          <w:sz w:val="24"/>
          <w:szCs w:val="24"/>
        </w:rPr>
        <w:t>- powstała w czasie, gdy triumfy święciła jeszcze sztuka romantyzmu. Pozytywistyczna refleksja filozoficzna oparta była na cechach filozofii nowoczesnej:</w:t>
      </w:r>
    </w:p>
    <w:p w14:paraId="7D13A1B4" w14:textId="5C68DBAE" w:rsidR="00F663E4" w:rsidRDefault="00F663E4" w:rsidP="00F66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oddzielenie od nauk szczegółowych (przyrodniczych lub humanistycznych)</w:t>
      </w:r>
    </w:p>
    <w:p w14:paraId="3DC08DA9" w14:textId="33A37CE2" w:rsidR="00F663E4" w:rsidRDefault="00F663E4" w:rsidP="00F66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zainteresowanie językiem i metodami poznania naukowego</w:t>
      </w:r>
    </w:p>
    <w:p w14:paraId="21FAB6D5" w14:textId="7A5ABEFF" w:rsidR="00F663E4" w:rsidRDefault="00F663E4" w:rsidP="00F66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niechęć do spekulacji metafizycznej</w:t>
      </w:r>
    </w:p>
    <w:p w14:paraId="065E30A1" w14:textId="7D375330" w:rsidR="00F663E4" w:rsidRDefault="00F663E4" w:rsidP="00F66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zastąpienie ontologii (co i jak istnieje na świecie) refleksją egzystencjalną (jak i po co istnieją człowiek i społeczeństwo)</w:t>
      </w:r>
    </w:p>
    <w:p w14:paraId="4E7F62E8" w14:textId="77777777" w:rsidR="00F663E4" w:rsidRPr="00F663E4" w:rsidRDefault="00F663E4" w:rsidP="00F66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F8DA96" w14:textId="7B306340" w:rsidR="00F663E4" w:rsidRPr="00F663E4" w:rsidRDefault="00992B50" w:rsidP="00276E25">
      <w:pPr>
        <w:pStyle w:val="Standard"/>
        <w:jc w:val="both"/>
        <w:rPr>
          <w:rFonts w:cs="Times New Roman"/>
        </w:rPr>
      </w:pPr>
      <w:r w:rsidRPr="0004447B">
        <w:rPr>
          <w:rFonts w:cs="Times New Roman"/>
        </w:rPr>
        <w:t xml:space="preserve">Światopogląd </w:t>
      </w:r>
      <w:r w:rsidR="00F663E4">
        <w:rPr>
          <w:rFonts w:cs="Times New Roman"/>
        </w:rPr>
        <w:t xml:space="preserve"> pozytywizmu był </w:t>
      </w:r>
      <w:r w:rsidRPr="00F663E4">
        <w:rPr>
          <w:rFonts w:cs="Times New Roman"/>
        </w:rPr>
        <w:t>pragmaty</w:t>
      </w:r>
      <w:r w:rsidR="00F663E4" w:rsidRPr="00F663E4">
        <w:rPr>
          <w:rFonts w:cs="Times New Roman"/>
        </w:rPr>
        <w:t xml:space="preserve">czny, czyli oparty na </w:t>
      </w:r>
      <w:r w:rsidRPr="00F663E4">
        <w:rPr>
          <w:rFonts w:cs="Times New Roman"/>
        </w:rPr>
        <w:t>rzeczow</w:t>
      </w:r>
      <w:r w:rsidR="00F663E4" w:rsidRPr="00F663E4">
        <w:rPr>
          <w:rFonts w:cs="Times New Roman"/>
        </w:rPr>
        <w:t>ej</w:t>
      </w:r>
      <w:r w:rsidRPr="00F663E4">
        <w:rPr>
          <w:rFonts w:cs="Times New Roman"/>
        </w:rPr>
        <w:t xml:space="preserve"> ocen</w:t>
      </w:r>
      <w:r w:rsidR="00F663E4" w:rsidRPr="00F663E4">
        <w:rPr>
          <w:rFonts w:cs="Times New Roman"/>
        </w:rPr>
        <w:t>ie</w:t>
      </w:r>
      <w:r w:rsidRPr="00F663E4">
        <w:rPr>
          <w:rFonts w:cs="Times New Roman"/>
        </w:rPr>
        <w:t xml:space="preserve"> sytuacji.</w:t>
      </w:r>
      <w:r w:rsidRPr="0004447B">
        <w:rPr>
          <w:rFonts w:cs="Times New Roman"/>
        </w:rPr>
        <w:t xml:space="preserve">                          Podstawy myśli </w:t>
      </w:r>
      <w:r w:rsidR="00F663E4">
        <w:rPr>
          <w:rFonts w:cs="Times New Roman"/>
        </w:rPr>
        <w:t xml:space="preserve">filozoficznej </w:t>
      </w:r>
      <w:r w:rsidRPr="0004447B">
        <w:rPr>
          <w:rFonts w:cs="Times New Roman"/>
        </w:rPr>
        <w:t xml:space="preserve">sformułował </w:t>
      </w:r>
      <w:r w:rsidRPr="00F663E4">
        <w:rPr>
          <w:rFonts w:cs="Times New Roman"/>
        </w:rPr>
        <w:t>August Comte,</w:t>
      </w:r>
      <w:r w:rsidRPr="0004447B">
        <w:rPr>
          <w:rFonts w:cs="Times New Roman"/>
          <w:b/>
          <w:bCs/>
        </w:rPr>
        <w:t xml:space="preserve"> </w:t>
      </w:r>
      <w:r w:rsidRPr="0004447B">
        <w:rPr>
          <w:rFonts w:cs="Times New Roman"/>
        </w:rPr>
        <w:t>autor „Kursu filozofii pozytywnej”</w:t>
      </w:r>
      <w:r w:rsidR="00F663E4">
        <w:rPr>
          <w:rFonts w:cs="Times New Roman"/>
        </w:rPr>
        <w:t>- programowego dzieła tej epoki. G</w:t>
      </w:r>
      <w:r w:rsidRPr="0004447B">
        <w:rPr>
          <w:rFonts w:cs="Times New Roman"/>
        </w:rPr>
        <w:t>łosił</w:t>
      </w:r>
      <w:r w:rsidR="00F663E4">
        <w:rPr>
          <w:rFonts w:cs="Times New Roman"/>
        </w:rPr>
        <w:t xml:space="preserve"> on</w:t>
      </w:r>
      <w:r w:rsidRPr="0004447B">
        <w:rPr>
          <w:rFonts w:cs="Times New Roman"/>
        </w:rPr>
        <w:t>, że filozofia ma służyć poprawie życia, uzyskiwać pewną wiedzę, czerpać z nauk przyrodniczych.</w:t>
      </w:r>
      <w:r w:rsidR="00F663E4">
        <w:rPr>
          <w:rFonts w:cs="Times New Roman"/>
        </w:rPr>
        <w:t xml:space="preserve"> Comte uważał, że wiedza o człowieku musi mieć charakter naukowy, nazwa „filozofia pozytywna” miała odzwierciedlać użyteczny charakter tej filozofii, jej zaangażowanie w postęp ludzkości. (do tego określenia nawiązuje polska nazwa epoki).</w:t>
      </w:r>
      <w:r w:rsidRPr="0004447B">
        <w:rPr>
          <w:rFonts w:cs="Times New Roman"/>
        </w:rPr>
        <w:t xml:space="preserve"> Myśl tę rozwinęli </w:t>
      </w:r>
      <w:r w:rsidRPr="00F663E4">
        <w:rPr>
          <w:rFonts w:cs="Times New Roman"/>
        </w:rPr>
        <w:t>John Stuart Mill- twórca utylitaryzmu (podstawą wszelkiego działania jest użyteczność), Herbert Spencer- zwolennik organicyzmu (społeczeństwem kierują  podobne zasady jak organizmami biologicznymi</w:t>
      </w:r>
      <w:r w:rsidR="00276E25">
        <w:rPr>
          <w:rFonts w:cs="Times New Roman"/>
        </w:rPr>
        <w:t>, skoro więc organizmy się rozwijają i ciągle doskonalą, tak samo mogą ciągle doskonalić się i rozwijać społeczeństwa)</w:t>
      </w:r>
      <w:r w:rsidRPr="00F663E4">
        <w:rPr>
          <w:rFonts w:cs="Times New Roman"/>
        </w:rPr>
        <w:t xml:space="preserve">, Hipolit Taine- twórca determinizmu (interpretacja faktów jest możliwa tylko przy uwzględnieniu trzech czynników: rasy, środowiska, czynników zewnętrznych). </w:t>
      </w:r>
    </w:p>
    <w:p w14:paraId="1A7E9927" w14:textId="77777777" w:rsidR="00276E25" w:rsidRDefault="00276E25" w:rsidP="00276E25">
      <w:pPr>
        <w:pStyle w:val="Standard"/>
        <w:jc w:val="both"/>
        <w:rPr>
          <w:rFonts w:cs="Times New Roman"/>
        </w:rPr>
      </w:pPr>
    </w:p>
    <w:p w14:paraId="0741FF20" w14:textId="09D417B2" w:rsidR="00024BF9" w:rsidRPr="0004447B" w:rsidRDefault="00992B50" w:rsidP="00024BF9">
      <w:pPr>
        <w:pStyle w:val="Standard"/>
        <w:jc w:val="both"/>
        <w:rPr>
          <w:rFonts w:cs="Times New Roman"/>
        </w:rPr>
      </w:pPr>
      <w:r w:rsidRPr="0004447B">
        <w:rPr>
          <w:rFonts w:cs="Times New Roman"/>
        </w:rPr>
        <w:t xml:space="preserve">Duże znaczenie dla pozytywistów miały teorie </w:t>
      </w:r>
      <w:r w:rsidRPr="00276E25">
        <w:rPr>
          <w:rFonts w:cs="Times New Roman"/>
        </w:rPr>
        <w:t>Darwina</w:t>
      </w:r>
      <w:r w:rsidR="00276E25">
        <w:rPr>
          <w:rFonts w:cs="Times New Roman"/>
        </w:rPr>
        <w:t xml:space="preserve">. Ewolucjonizm przeniesiono na poglądy dotyczące </w:t>
      </w:r>
      <w:r w:rsidRPr="0004447B">
        <w:rPr>
          <w:rFonts w:cs="Times New Roman"/>
        </w:rPr>
        <w:t>rozwoju społeczeństwa</w:t>
      </w:r>
      <w:r w:rsidR="00276E25">
        <w:rPr>
          <w:rFonts w:cs="Times New Roman"/>
        </w:rPr>
        <w:t xml:space="preserve"> (porównaj z teorią organicyzmu). </w:t>
      </w:r>
      <w:r w:rsidR="00024BF9">
        <w:rPr>
          <w:rFonts w:cs="Times New Roman"/>
        </w:rPr>
        <w:t xml:space="preserve">Ponadto rozwój nauk przyrodniczych zaowocował też poglądem określanym jako monizm przyrodniczy- </w:t>
      </w:r>
      <w:r w:rsidR="00024BF9" w:rsidRPr="0004447B">
        <w:rPr>
          <w:rFonts w:cs="Times New Roman"/>
        </w:rPr>
        <w:t>prawa przyrody można odnieść do społeczeństwa i na ich podstawie badać</w:t>
      </w:r>
      <w:r w:rsidR="00024BF9">
        <w:rPr>
          <w:rFonts w:cs="Times New Roman"/>
        </w:rPr>
        <w:t xml:space="preserve"> </w:t>
      </w:r>
      <w:r w:rsidR="00024BF9" w:rsidRPr="0004447B">
        <w:rPr>
          <w:rFonts w:cs="Times New Roman"/>
        </w:rPr>
        <w:t>i opisywać.</w:t>
      </w:r>
    </w:p>
    <w:p w14:paraId="57A6F16F" w14:textId="09E51AD6" w:rsidR="00276E25" w:rsidRDefault="00276E25" w:rsidP="00276E25">
      <w:pPr>
        <w:pStyle w:val="Standard"/>
        <w:jc w:val="both"/>
        <w:rPr>
          <w:rFonts w:cs="Times New Roman"/>
        </w:rPr>
      </w:pPr>
    </w:p>
    <w:p w14:paraId="34D5BF6D" w14:textId="178FECD7" w:rsidR="00992B50" w:rsidRPr="00024BF9" w:rsidRDefault="00992B50" w:rsidP="00276E25">
      <w:pPr>
        <w:pStyle w:val="Standard"/>
        <w:jc w:val="both"/>
        <w:rPr>
          <w:rFonts w:cs="Times New Roman"/>
        </w:rPr>
      </w:pPr>
      <w:r w:rsidRPr="0004447B">
        <w:rPr>
          <w:rFonts w:cs="Times New Roman"/>
        </w:rPr>
        <w:t>Pozytywiści odrzucili wiarę w Bog</w:t>
      </w:r>
      <w:r w:rsidR="00024BF9">
        <w:rPr>
          <w:rFonts w:cs="Times New Roman"/>
        </w:rPr>
        <w:t>a oraz podobnie jak twórcy oświecenia głosili</w:t>
      </w:r>
      <w:r w:rsidRPr="0004447B">
        <w:rPr>
          <w:rFonts w:cs="Times New Roman"/>
        </w:rPr>
        <w:t xml:space="preserve"> </w:t>
      </w:r>
      <w:r w:rsidRPr="00024BF9">
        <w:rPr>
          <w:rFonts w:cs="Times New Roman"/>
        </w:rPr>
        <w:t xml:space="preserve">racjonalizm i empiryzm. </w:t>
      </w:r>
    </w:p>
    <w:p w14:paraId="071D9A02" w14:textId="77777777" w:rsidR="00992B50" w:rsidRPr="00024BF9" w:rsidRDefault="00992B50" w:rsidP="00276E25">
      <w:pPr>
        <w:pStyle w:val="Standard"/>
        <w:jc w:val="both"/>
        <w:rPr>
          <w:rFonts w:cs="Times New Roman"/>
        </w:rPr>
      </w:pPr>
    </w:p>
    <w:p w14:paraId="194F8778" w14:textId="1B0CD6B2" w:rsidR="00172FEA" w:rsidRPr="0004447B" w:rsidRDefault="00172FEA">
      <w:pPr>
        <w:rPr>
          <w:rFonts w:ascii="Times New Roman" w:hAnsi="Times New Roman" w:cs="Times New Roman"/>
          <w:sz w:val="24"/>
          <w:szCs w:val="24"/>
        </w:rPr>
      </w:pPr>
    </w:p>
    <w:p w14:paraId="569524CF" w14:textId="0AE8ACF1" w:rsidR="00172FEA" w:rsidRPr="0004447B" w:rsidRDefault="00172FEA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Czwartek 7 maja</w:t>
      </w:r>
    </w:p>
    <w:p w14:paraId="1B3F54BF" w14:textId="5DCF4189" w:rsidR="00172FEA" w:rsidRDefault="00172FEA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 xml:space="preserve">Temat: </w:t>
      </w:r>
      <w:r w:rsidR="007E0597">
        <w:rPr>
          <w:rFonts w:ascii="Times New Roman" w:hAnsi="Times New Roman" w:cs="Times New Roman"/>
          <w:sz w:val="24"/>
          <w:szCs w:val="24"/>
        </w:rPr>
        <w:t>W</w:t>
      </w:r>
      <w:r w:rsidRPr="0004447B">
        <w:rPr>
          <w:rFonts w:ascii="Times New Roman" w:hAnsi="Times New Roman" w:cs="Times New Roman"/>
          <w:sz w:val="24"/>
          <w:szCs w:val="24"/>
        </w:rPr>
        <w:t xml:space="preserve">iersz programowy Adama Asnyka </w:t>
      </w:r>
    </w:p>
    <w:p w14:paraId="3B2A231D" w14:textId="5A91E028" w:rsidR="007E0597" w:rsidRDefault="007E0597">
      <w:pPr>
        <w:rPr>
          <w:rFonts w:ascii="Times New Roman" w:hAnsi="Times New Roman" w:cs="Times New Roman"/>
          <w:sz w:val="24"/>
          <w:szCs w:val="24"/>
        </w:rPr>
      </w:pPr>
    </w:p>
    <w:p w14:paraId="29514975" w14:textId="6F2A40D8" w:rsidR="007E0597" w:rsidRDefault="007E0597" w:rsidP="007E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Asnyk określany jest jako poeta czasów niepoetyckich. Pozytywiści preferowali inne gatunki literackie, takie które mogły być utylitarne, czyli użyteczne. Literatura miała w dużej mierze służyć propagowaniu haseł epoki, być zrozumiała dla szerokiego grona odbiorców. Tworzono więc głównie utwory krótkie: nowela, obrazek (również felieton). Oprócz tego popularnością cieszyły się powieści, często drukowane w odcinkach na łamach prasy. </w:t>
      </w:r>
    </w:p>
    <w:p w14:paraId="44A9283C" w14:textId="7837385E" w:rsidR="00E97A82" w:rsidRDefault="007E0597" w:rsidP="007E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Zmianie uległ także pogląd na rolę artysty. Zrezygnowano z pojęcia romantycznego wieszcza, jednostki wybitnej, ale często nierozumianej przez ogół. </w:t>
      </w:r>
      <w:r w:rsidR="00992B50" w:rsidRPr="0004447B">
        <w:rPr>
          <w:rFonts w:ascii="Times New Roman" w:hAnsi="Times New Roman" w:cs="Times New Roman"/>
          <w:sz w:val="24"/>
          <w:szCs w:val="24"/>
        </w:rPr>
        <w:t xml:space="preserve">Pisarz według pozytywistów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92B50" w:rsidRPr="0004447B">
        <w:rPr>
          <w:rFonts w:ascii="Times New Roman" w:hAnsi="Times New Roman" w:cs="Times New Roman"/>
          <w:sz w:val="24"/>
          <w:szCs w:val="24"/>
        </w:rPr>
        <w:t xml:space="preserve">est zaangażowanym społecznikiem i nauczycielem. </w:t>
      </w:r>
    </w:p>
    <w:p w14:paraId="797A68CE" w14:textId="68138E03" w:rsidR="0021396B" w:rsidRDefault="0021396B" w:rsidP="007E05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BE793" w14:textId="63750B40" w:rsidR="0021396B" w:rsidRDefault="0021396B" w:rsidP="007E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„Do młodych”</w:t>
      </w:r>
    </w:p>
    <w:p w14:paraId="1C3D7782" w14:textId="4ABE5BE1" w:rsidR="0021396B" w:rsidRDefault="0021396B" w:rsidP="007E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 na pojęcia kluczowe- wiersz programowy, liryka apelu.</w:t>
      </w:r>
    </w:p>
    <w:p w14:paraId="03D7A141" w14:textId="4707F818" w:rsidR="0021396B" w:rsidRDefault="0021396B" w:rsidP="007E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wiersza odpowiedz na pytania:</w:t>
      </w:r>
    </w:p>
    <w:p w14:paraId="17C59221" w14:textId="2200A6BC" w:rsidR="0021396B" w:rsidRDefault="0021396B" w:rsidP="0021396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określ, kim jest osoba mówiąca, a kim adresaci wiersza</w:t>
      </w:r>
    </w:p>
    <w:p w14:paraId="6D7A9428" w14:textId="5DBF64E2" w:rsidR="0021396B" w:rsidRDefault="0021396B" w:rsidP="0021396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zacytuj fragmenty wiersza ilustrujące idee pozytywizmu: </w:t>
      </w:r>
      <w:r w:rsidR="002A49DD">
        <w:rPr>
          <w:rFonts w:ascii="Times New Roman" w:hAnsi="Times New Roman" w:cs="Times New Roman"/>
          <w:sz w:val="24"/>
          <w:szCs w:val="24"/>
        </w:rPr>
        <w:t>scjentyzm, ewolucjonizm, praca u podstaw</w:t>
      </w:r>
    </w:p>
    <w:p w14:paraId="128E1310" w14:textId="6BF36C6A" w:rsidR="002A49DD" w:rsidRDefault="002A49DD" w:rsidP="0021396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sformułuj w kilku punktach program przedstawiony w wierszu</w:t>
      </w:r>
    </w:p>
    <w:p w14:paraId="749301B6" w14:textId="47119B1E" w:rsidR="002A49DD" w:rsidRDefault="002A49DD" w:rsidP="0021396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się, czy program Asnyka jest uniwersalny, czy odnosi się tylko do epoki autora? Zapisz swoje zdanie na ten temat i krótko uzasadnij.</w:t>
      </w:r>
    </w:p>
    <w:p w14:paraId="6AB3E1A5" w14:textId="19BC6821" w:rsidR="002A49DD" w:rsidRPr="002A49DD" w:rsidRDefault="002A49DD" w:rsidP="002A4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prześlij</w:t>
      </w:r>
    </w:p>
    <w:p w14:paraId="762058FA" w14:textId="5202771D" w:rsidR="007E0597" w:rsidRDefault="007E0597" w:rsidP="007E0597">
      <w:pPr>
        <w:pStyle w:val="Standard"/>
        <w:rPr>
          <w:rFonts w:cs="Times New Roman"/>
        </w:rPr>
      </w:pPr>
    </w:p>
    <w:p w14:paraId="43A07CF6" w14:textId="7EE6B2A5" w:rsidR="007E0597" w:rsidRDefault="007E0597" w:rsidP="007E0597">
      <w:pPr>
        <w:pStyle w:val="Standard"/>
        <w:rPr>
          <w:rFonts w:cs="Times New Roman"/>
        </w:rPr>
      </w:pPr>
    </w:p>
    <w:p w14:paraId="73605681" w14:textId="77777777" w:rsidR="007E0597" w:rsidRPr="0004447B" w:rsidRDefault="007E0597" w:rsidP="007E0597">
      <w:pPr>
        <w:pStyle w:val="Standard"/>
        <w:rPr>
          <w:rFonts w:cs="Times New Roman"/>
        </w:rPr>
      </w:pPr>
    </w:p>
    <w:p w14:paraId="51349A75" w14:textId="25470423" w:rsidR="00E97A82" w:rsidRPr="0004447B" w:rsidRDefault="00E97A82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Przypominam o terminie omawiania lektury</w:t>
      </w:r>
      <w:r w:rsidR="00921FF7" w:rsidRPr="0004447B">
        <w:rPr>
          <w:rFonts w:ascii="Times New Roman" w:hAnsi="Times New Roman" w:cs="Times New Roman"/>
          <w:sz w:val="24"/>
          <w:szCs w:val="24"/>
        </w:rPr>
        <w:t>:</w:t>
      </w:r>
      <w:r w:rsidRPr="0004447B">
        <w:rPr>
          <w:rFonts w:ascii="Times New Roman" w:hAnsi="Times New Roman" w:cs="Times New Roman"/>
          <w:sz w:val="24"/>
          <w:szCs w:val="24"/>
        </w:rPr>
        <w:t xml:space="preserve"> „Lalka” B. Prus- 1</w:t>
      </w:r>
      <w:r w:rsidR="00921FF7" w:rsidRPr="0004447B">
        <w:rPr>
          <w:rFonts w:ascii="Times New Roman" w:hAnsi="Times New Roman" w:cs="Times New Roman"/>
          <w:sz w:val="24"/>
          <w:szCs w:val="24"/>
        </w:rPr>
        <w:t>3</w:t>
      </w:r>
      <w:r w:rsidR="0082618C" w:rsidRPr="0004447B">
        <w:rPr>
          <w:rFonts w:ascii="Times New Roman" w:hAnsi="Times New Roman" w:cs="Times New Roman"/>
          <w:sz w:val="24"/>
          <w:szCs w:val="24"/>
        </w:rPr>
        <w:t>/14</w:t>
      </w:r>
      <w:r w:rsidRPr="0004447B">
        <w:rPr>
          <w:rFonts w:ascii="Times New Roman" w:hAnsi="Times New Roman" w:cs="Times New Roman"/>
          <w:sz w:val="24"/>
          <w:szCs w:val="24"/>
        </w:rPr>
        <w:t xml:space="preserve"> maja</w:t>
      </w:r>
    </w:p>
    <w:p w14:paraId="6527F51B" w14:textId="5625B3EA" w:rsidR="00E97A82" w:rsidRPr="0004447B" w:rsidRDefault="00E97A82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Kolejna lektura- E. Orzeszkowa „Nad Niemnem” – około 26 maja</w:t>
      </w:r>
    </w:p>
    <w:p w14:paraId="1F7FDC04" w14:textId="07284EF6" w:rsidR="00921FF7" w:rsidRPr="0004447B" w:rsidRDefault="00921F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447B">
        <w:rPr>
          <w:rFonts w:ascii="Times New Roman" w:hAnsi="Times New Roman" w:cs="Times New Roman"/>
          <w:sz w:val="24"/>
          <w:szCs w:val="24"/>
          <w:u w:val="single"/>
        </w:rPr>
        <w:t>Następnie:</w:t>
      </w:r>
    </w:p>
    <w:p w14:paraId="7F73FD3B" w14:textId="2D6A3202" w:rsidR="00E97A82" w:rsidRPr="0004447B" w:rsidRDefault="00921FF7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 xml:space="preserve"> „Mendel Gdański” M. Konopnicka</w:t>
      </w:r>
    </w:p>
    <w:p w14:paraId="6AE09198" w14:textId="3B7A6326" w:rsidR="00921FF7" w:rsidRPr="0004447B" w:rsidRDefault="00921FF7">
      <w:pPr>
        <w:rPr>
          <w:rFonts w:ascii="Times New Roman" w:hAnsi="Times New Roman" w:cs="Times New Roman"/>
          <w:sz w:val="24"/>
          <w:szCs w:val="24"/>
        </w:rPr>
      </w:pPr>
      <w:r w:rsidRPr="0004447B">
        <w:rPr>
          <w:rFonts w:ascii="Times New Roman" w:hAnsi="Times New Roman" w:cs="Times New Roman"/>
          <w:sz w:val="24"/>
          <w:szCs w:val="24"/>
        </w:rPr>
        <w:t>„Pani Bovary” G. Flaubert</w:t>
      </w:r>
    </w:p>
    <w:sectPr w:rsidR="00921FF7" w:rsidRPr="0004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1B86"/>
    <w:multiLevelType w:val="hybridMultilevel"/>
    <w:tmpl w:val="4AB0D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5A0"/>
    <w:multiLevelType w:val="multilevel"/>
    <w:tmpl w:val="BD0886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0F025F4"/>
    <w:multiLevelType w:val="multilevel"/>
    <w:tmpl w:val="63122E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A134FEA"/>
    <w:multiLevelType w:val="multilevel"/>
    <w:tmpl w:val="2F322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65B6C9C"/>
    <w:multiLevelType w:val="multilevel"/>
    <w:tmpl w:val="D16E1B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8235ACD"/>
    <w:multiLevelType w:val="hybridMultilevel"/>
    <w:tmpl w:val="B0EC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77E2B"/>
    <w:multiLevelType w:val="hybridMultilevel"/>
    <w:tmpl w:val="9906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F18BD"/>
    <w:multiLevelType w:val="hybridMultilevel"/>
    <w:tmpl w:val="D8F49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2B"/>
    <w:rsid w:val="00024BF9"/>
    <w:rsid w:val="0004447B"/>
    <w:rsid w:val="00172FEA"/>
    <w:rsid w:val="0021396B"/>
    <w:rsid w:val="00276E25"/>
    <w:rsid w:val="002A49DD"/>
    <w:rsid w:val="00436F5A"/>
    <w:rsid w:val="004F3B32"/>
    <w:rsid w:val="004F6948"/>
    <w:rsid w:val="007E0597"/>
    <w:rsid w:val="0082618C"/>
    <w:rsid w:val="00870721"/>
    <w:rsid w:val="00921FF7"/>
    <w:rsid w:val="00992B50"/>
    <w:rsid w:val="00A53DCF"/>
    <w:rsid w:val="00A9488A"/>
    <w:rsid w:val="00AA41B8"/>
    <w:rsid w:val="00C255A8"/>
    <w:rsid w:val="00E97A82"/>
    <w:rsid w:val="00EB312B"/>
    <w:rsid w:val="00F641B8"/>
    <w:rsid w:val="00F6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C8B0"/>
  <w15:chartTrackingRefBased/>
  <w15:docId w15:val="{5E7D595C-6418-482B-B3EA-706BF54C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1B8"/>
    <w:pPr>
      <w:ind w:left="720"/>
      <w:contextualSpacing/>
    </w:pPr>
  </w:style>
  <w:style w:type="paragraph" w:customStyle="1" w:styleId="Standard">
    <w:name w:val="Standard"/>
    <w:rsid w:val="00992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2020-05-03T10:08:00Z</dcterms:created>
  <dcterms:modified xsi:type="dcterms:W3CDTF">2020-05-03T11:25:00Z</dcterms:modified>
</cp:coreProperties>
</file>