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B7" w:rsidRPr="001B07C4" w:rsidRDefault="004E4BB7" w:rsidP="004E4BB7">
      <w:pPr>
        <w:jc w:val="center"/>
        <w:rPr>
          <w:b/>
          <w:sz w:val="28"/>
        </w:rPr>
      </w:pPr>
      <w:r w:rsidRPr="001B07C4">
        <w:rPr>
          <w:b/>
          <w:sz w:val="28"/>
        </w:rPr>
        <w:t xml:space="preserve">IA, IB, IC,  </w:t>
      </w:r>
      <w:proofErr w:type="spellStart"/>
      <w:r w:rsidRPr="001B07C4">
        <w:rPr>
          <w:b/>
          <w:sz w:val="28"/>
        </w:rPr>
        <w:t>biologia</w:t>
      </w:r>
      <w:proofErr w:type="spellEnd"/>
      <w:r w:rsidRPr="001B07C4">
        <w:rPr>
          <w:b/>
          <w:sz w:val="28"/>
        </w:rPr>
        <w:t>, 05.05.2020, 07.05.2020</w:t>
      </w:r>
    </w:p>
    <w:p w:rsidR="005F7A73" w:rsidRPr="004E4BB7" w:rsidRDefault="004E4BB7" w:rsidP="004E4BB7">
      <w:pPr>
        <w:rPr>
          <w:b/>
          <w:sz w:val="32"/>
        </w:rPr>
      </w:pPr>
      <w:proofErr w:type="spellStart"/>
      <w:r w:rsidRPr="004E4BB7">
        <w:rPr>
          <w:b/>
          <w:sz w:val="32"/>
        </w:rPr>
        <w:t>Temat</w:t>
      </w:r>
      <w:proofErr w:type="spellEnd"/>
      <w:r w:rsidRPr="004E4BB7">
        <w:rPr>
          <w:b/>
          <w:sz w:val="32"/>
        </w:rPr>
        <w:t xml:space="preserve">:  </w:t>
      </w:r>
      <w:proofErr w:type="spellStart"/>
      <w:r w:rsidRPr="004E4BB7">
        <w:rPr>
          <w:b/>
          <w:sz w:val="32"/>
        </w:rPr>
        <w:t>Utrwalenie</w:t>
      </w:r>
      <w:proofErr w:type="spellEnd"/>
      <w:r w:rsidRPr="004E4BB7">
        <w:rPr>
          <w:b/>
          <w:sz w:val="32"/>
        </w:rPr>
        <w:t xml:space="preserve"> </w:t>
      </w:r>
      <w:proofErr w:type="spellStart"/>
      <w:r w:rsidRPr="004E4BB7">
        <w:rPr>
          <w:b/>
          <w:sz w:val="32"/>
        </w:rPr>
        <w:t>wiadomości</w:t>
      </w:r>
      <w:proofErr w:type="spellEnd"/>
      <w:r w:rsidRPr="004E4BB7">
        <w:rPr>
          <w:b/>
          <w:sz w:val="32"/>
        </w:rPr>
        <w:t xml:space="preserve"> o </w:t>
      </w:r>
      <w:proofErr w:type="spellStart"/>
      <w:r w:rsidRPr="004E4BB7">
        <w:rPr>
          <w:b/>
          <w:sz w:val="32"/>
        </w:rPr>
        <w:t>ochronie</w:t>
      </w:r>
      <w:proofErr w:type="spellEnd"/>
      <w:r w:rsidRPr="004E4BB7">
        <w:rPr>
          <w:b/>
          <w:sz w:val="32"/>
        </w:rPr>
        <w:t xml:space="preserve"> </w:t>
      </w:r>
      <w:proofErr w:type="spellStart"/>
      <w:r w:rsidRPr="004E4BB7">
        <w:rPr>
          <w:b/>
          <w:sz w:val="32"/>
        </w:rPr>
        <w:t>przyrody</w:t>
      </w:r>
      <w:proofErr w:type="spellEnd"/>
    </w:p>
    <w:p w:rsidR="004E4BB7" w:rsidRPr="005C0727" w:rsidRDefault="005C0727" w:rsidP="004E4BB7">
      <w:pPr>
        <w:spacing w:after="0" w:line="240" w:lineRule="auto"/>
        <w:rPr>
          <w:rFonts w:eastAsia="Times New Roman"/>
          <w:b/>
          <w:noProof/>
          <w:sz w:val="28"/>
          <w:szCs w:val="18"/>
          <w:lang w:val="pl-PL" w:bidi="ar-SA"/>
        </w:rPr>
      </w:pPr>
      <w:r w:rsidRPr="005C0727">
        <w:rPr>
          <w:rFonts w:eastAsia="Times New Roman"/>
          <w:b/>
          <w:noProof/>
          <w:sz w:val="28"/>
          <w:szCs w:val="18"/>
          <w:lang w:val="pl-PL" w:bidi="ar-SA"/>
        </w:rPr>
        <w:t>Drodzy U</w:t>
      </w:r>
      <w:r w:rsidR="004E4BB7" w:rsidRPr="005C0727">
        <w:rPr>
          <w:rFonts w:eastAsia="Times New Roman"/>
          <w:b/>
          <w:noProof/>
          <w:sz w:val="28"/>
          <w:szCs w:val="18"/>
          <w:lang w:val="pl-PL" w:bidi="ar-SA"/>
        </w:rPr>
        <w:t xml:space="preserve">czniowie, </w:t>
      </w:r>
    </w:p>
    <w:p w:rsidR="004E4BB7" w:rsidRDefault="004E4BB7" w:rsidP="004E4BB7">
      <w:pPr>
        <w:spacing w:after="0" w:line="240" w:lineRule="auto"/>
        <w:rPr>
          <w:rFonts w:eastAsia="Times New Roman"/>
          <w:noProof/>
          <w:sz w:val="24"/>
          <w:szCs w:val="18"/>
          <w:lang w:val="pl-PL" w:bidi="ar-SA"/>
        </w:rPr>
      </w:pPr>
      <w:r>
        <w:rPr>
          <w:rFonts w:eastAsia="Times New Roman"/>
          <w:noProof/>
          <w:sz w:val="24"/>
          <w:szCs w:val="18"/>
          <w:lang w:val="pl-PL" w:bidi="ar-SA"/>
        </w:rPr>
        <w:t xml:space="preserve">od kilku tygodni zgłębiacie wiadomości o ochronie przyrody. Pora, abyście sprawdzili poziom utrwalenia </w:t>
      </w:r>
      <w:r w:rsidR="005C0727">
        <w:rPr>
          <w:rFonts w:eastAsia="Times New Roman"/>
          <w:noProof/>
          <w:sz w:val="24"/>
          <w:szCs w:val="18"/>
          <w:lang w:val="pl-PL" w:bidi="ar-SA"/>
        </w:rPr>
        <w:t xml:space="preserve">wiedzy i umiejętności. </w:t>
      </w:r>
    </w:p>
    <w:p w:rsidR="005C0727" w:rsidRDefault="005C0727" w:rsidP="004E4BB7">
      <w:pPr>
        <w:spacing w:after="0" w:line="240" w:lineRule="auto"/>
        <w:rPr>
          <w:rFonts w:eastAsia="Times New Roman"/>
          <w:noProof/>
          <w:sz w:val="24"/>
          <w:szCs w:val="18"/>
          <w:lang w:val="pl-PL" w:bidi="ar-SA"/>
        </w:rPr>
      </w:pPr>
      <w:r>
        <w:rPr>
          <w:rFonts w:eastAsia="Times New Roman"/>
          <w:noProof/>
          <w:sz w:val="24"/>
          <w:szCs w:val="18"/>
          <w:lang w:val="pl-PL" w:bidi="ar-SA"/>
        </w:rPr>
        <w:t xml:space="preserve">Przygotowałam Wam test sprawdzający. Proszę aby Chłopcy rozwiązali wersję A, Dziewczynki – wersję B. Rozwiązujcie na teście, który przysłałam – jest w rozszerzeniu Doc. – możecie na nim pisać.  W dniu zajęć proszę rozwiązany test odesłać na mój adres: </w:t>
      </w:r>
      <w:hyperlink r:id="rId6" w:history="1">
        <w:r w:rsidRPr="00E83BC2">
          <w:rPr>
            <w:rStyle w:val="Hipercze"/>
            <w:rFonts w:eastAsia="Times New Roman"/>
            <w:noProof/>
            <w:sz w:val="24"/>
            <w:szCs w:val="18"/>
            <w:lang w:val="pl-PL" w:bidi="ar-SA"/>
          </w:rPr>
          <w:t>malgorzatatabor1@wp.pl</w:t>
        </w:r>
      </w:hyperlink>
    </w:p>
    <w:p w:rsidR="005C0727" w:rsidRDefault="005C0727" w:rsidP="004E4BB7">
      <w:pPr>
        <w:spacing w:after="0" w:line="240" w:lineRule="auto"/>
        <w:rPr>
          <w:rFonts w:eastAsia="Times New Roman"/>
          <w:noProof/>
          <w:sz w:val="24"/>
          <w:szCs w:val="18"/>
          <w:lang w:val="pl-PL" w:bidi="ar-SA"/>
        </w:rPr>
      </w:pPr>
      <w:r>
        <w:rPr>
          <w:rFonts w:eastAsia="Times New Roman"/>
          <w:noProof/>
          <w:sz w:val="24"/>
          <w:szCs w:val="18"/>
          <w:lang w:val="pl-PL" w:bidi="ar-SA"/>
        </w:rPr>
        <w:t xml:space="preserve">Każdy dzień zwłoki będzie równy obniżeniu oceny o jeden stopień. Proszę zatem dotrzymać terminów. </w:t>
      </w:r>
    </w:p>
    <w:p w:rsidR="005C0727" w:rsidRDefault="005C0727" w:rsidP="004E4BB7">
      <w:pPr>
        <w:spacing w:after="0" w:line="240" w:lineRule="auto"/>
        <w:rPr>
          <w:rFonts w:eastAsia="Times New Roman"/>
          <w:noProof/>
          <w:sz w:val="24"/>
          <w:szCs w:val="18"/>
          <w:lang w:val="pl-PL" w:bidi="ar-SA"/>
        </w:rPr>
      </w:pPr>
    </w:p>
    <w:p w:rsidR="005C0727" w:rsidRPr="004E4BB7" w:rsidRDefault="005C0727" w:rsidP="004E4BB7">
      <w:pPr>
        <w:spacing w:after="0" w:line="240" w:lineRule="auto"/>
        <w:rPr>
          <w:rFonts w:eastAsia="Times New Roman"/>
          <w:noProof/>
          <w:sz w:val="24"/>
          <w:szCs w:val="18"/>
          <w:lang w:val="pl-PL" w:bidi="ar-SA"/>
        </w:rPr>
      </w:pPr>
      <w:r>
        <w:rPr>
          <w:rFonts w:eastAsia="Times New Roman"/>
          <w:noProof/>
          <w:sz w:val="24"/>
          <w:szCs w:val="18"/>
          <w:lang w:val="pl-PL" w:bidi="ar-SA"/>
        </w:rPr>
        <w:t>Pozdrawiam Małgorzata Tabor</w:t>
      </w:r>
    </w:p>
    <w:p w:rsidR="004E4BB7" w:rsidRDefault="004E4BB7" w:rsidP="004E4BB7">
      <w:pPr>
        <w:spacing w:after="0" w:line="240" w:lineRule="auto"/>
        <w:rPr>
          <w:rFonts w:eastAsia="Times New Roman"/>
          <w:b/>
          <w:i/>
          <w:noProof/>
          <w:sz w:val="24"/>
          <w:szCs w:val="18"/>
          <w:lang w:val="pl-PL" w:bidi="ar-SA"/>
        </w:rPr>
      </w:pPr>
    </w:p>
    <w:p w:rsidR="004E4BB7" w:rsidRDefault="004E4BB7" w:rsidP="004E4BB7">
      <w:pPr>
        <w:spacing w:after="0" w:line="240" w:lineRule="auto"/>
        <w:rPr>
          <w:rFonts w:eastAsia="Times New Roman"/>
          <w:b/>
          <w:i/>
          <w:noProof/>
          <w:sz w:val="24"/>
          <w:szCs w:val="18"/>
          <w:lang w:val="pl-PL" w:bidi="ar-SA"/>
        </w:rPr>
      </w:pPr>
    </w:p>
    <w:p w:rsidR="004E4BB7" w:rsidRPr="005C0727" w:rsidRDefault="004E4BB7" w:rsidP="004E4BB7">
      <w:pPr>
        <w:spacing w:after="0" w:line="240" w:lineRule="auto"/>
        <w:rPr>
          <w:rFonts w:eastAsia="Times New Roman"/>
          <w:b/>
          <w:i/>
          <w:noProof/>
          <w:color w:val="FF0000"/>
          <w:sz w:val="36"/>
          <w:szCs w:val="18"/>
          <w:lang w:val="pl-PL" w:bidi="ar-SA"/>
        </w:rPr>
      </w:pPr>
      <w:r w:rsidRPr="005C0727">
        <w:rPr>
          <w:rFonts w:eastAsia="Times New Roman"/>
          <w:b/>
          <w:i/>
          <w:noProof/>
          <w:color w:val="FF0000"/>
          <w:sz w:val="36"/>
          <w:szCs w:val="18"/>
          <w:lang w:val="pl-PL" w:bidi="ar-SA"/>
        </w:rPr>
        <w:t>Wersja A</w:t>
      </w:r>
      <w:r w:rsidR="005C0727" w:rsidRPr="005C0727">
        <w:rPr>
          <w:rFonts w:eastAsia="Times New Roman"/>
          <w:b/>
          <w:i/>
          <w:noProof/>
          <w:color w:val="FF0000"/>
          <w:sz w:val="36"/>
          <w:szCs w:val="18"/>
          <w:lang w:val="pl-PL" w:bidi="ar-SA"/>
        </w:rPr>
        <w:t xml:space="preserve"> – rozwiązują Chłopcy</w:t>
      </w:r>
    </w:p>
    <w:p w:rsidR="004E4BB7" w:rsidRDefault="004E4BB7" w:rsidP="004E4BB7">
      <w:pPr>
        <w:keepNext/>
        <w:keepLines/>
        <w:spacing w:before="200" w:after="0"/>
        <w:outlineLvl w:val="1"/>
        <w:rPr>
          <w:rFonts w:eastAsia="MS PGothic"/>
          <w:b/>
          <w:bCs/>
          <w:i/>
          <w:color w:val="002060"/>
          <w:sz w:val="28"/>
          <w:szCs w:val="26"/>
          <w:lang w:val="pl-PL" w:eastAsia="pl-PL" w:bidi="ar-SA"/>
        </w:rPr>
      </w:pPr>
      <w:r w:rsidRPr="0023138B">
        <w:rPr>
          <w:rFonts w:eastAsia="Times New Roman"/>
          <w:b/>
          <w:noProof/>
          <w:color w:val="auto"/>
          <w:lang w:val="pl-PL"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6.35pt;margin-top:2.8pt;width:211.5pt;height:76.05pt;z-index:251660288;mso-width-relative:margin;mso-height-relative:margin" stroked="f">
            <v:textbox style="mso-next-textbox:#_x0000_s1026">
              <w:txbxContent>
                <w:p w:rsidR="004E4BB7" w:rsidRPr="001377BE" w:rsidRDefault="004E4BB7" w:rsidP="004E4BB7">
                  <w:pPr>
                    <w:spacing w:after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2060"/>
                      <w:sz w:val="16"/>
                      <w:szCs w:val="24"/>
                      <w:lang w:val="pl-PL" w:eastAsia="pl-PL" w:bidi="ar-SA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02060"/>
                      <w:sz w:val="16"/>
                      <w:szCs w:val="24"/>
                      <w:lang w:val="pl-PL" w:eastAsia="pl-PL" w:bidi="ar-SA"/>
                    </w:rPr>
                    <w:t xml:space="preserve">. . . </w:t>
                  </w:r>
                  <w:r w:rsidRPr="001377BE">
                    <w:rPr>
                      <w:rFonts w:eastAsia="Times New Roman"/>
                      <w:b/>
                      <w:bCs/>
                      <w:i/>
                      <w:iCs/>
                      <w:color w:val="002060"/>
                      <w:sz w:val="16"/>
                      <w:szCs w:val="24"/>
                      <w:lang w:val="pl-PL" w:eastAsia="pl-PL" w:bidi="ar-SA"/>
                    </w:rPr>
                    <w:t xml:space="preserve">. . . . . . . . . . . . . . . . . . . . . . . . . . . . . . . 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  <w:color w:val="002060"/>
                      <w:sz w:val="16"/>
                      <w:szCs w:val="24"/>
                      <w:lang w:val="pl-PL" w:eastAsia="pl-PL" w:bidi="ar-SA"/>
                    </w:rPr>
                    <w:t xml:space="preserve">. . . </w:t>
                  </w:r>
                </w:p>
                <w:p w:rsidR="004E4BB7" w:rsidRPr="001B07C4" w:rsidRDefault="004E4BB7" w:rsidP="004E4BB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color w:val="002060"/>
                      <w:sz w:val="20"/>
                      <w:szCs w:val="24"/>
                      <w:lang w:val="pl-PL" w:eastAsia="pl-PL" w:bidi="ar-SA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02060"/>
                      <w:sz w:val="16"/>
                      <w:szCs w:val="24"/>
                      <w:lang w:val="pl-PL" w:eastAsia="pl-PL" w:bidi="ar-SA"/>
                    </w:rPr>
                    <w:t xml:space="preserve">                                             </w:t>
                  </w:r>
                  <w:r w:rsidRPr="001B07C4">
                    <w:rPr>
                      <w:rFonts w:eastAsia="Times New Roman"/>
                      <w:b/>
                      <w:bCs/>
                      <w:i/>
                      <w:iCs/>
                      <w:color w:val="002060"/>
                      <w:sz w:val="20"/>
                      <w:szCs w:val="24"/>
                      <w:lang w:val="pl-PL" w:eastAsia="pl-PL" w:bidi="ar-SA"/>
                    </w:rPr>
                    <w:t>Imię i nazwisko</w:t>
                  </w:r>
                </w:p>
                <w:p w:rsidR="004E4BB7" w:rsidRPr="001B07C4" w:rsidRDefault="004E4BB7" w:rsidP="004E4BB7">
                  <w:pPr>
                    <w:spacing w:after="0" w:line="240" w:lineRule="auto"/>
                    <w:ind w:left="312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2060"/>
                      <w:sz w:val="20"/>
                      <w:szCs w:val="24"/>
                      <w:lang w:val="pl-PL" w:eastAsia="pl-PL" w:bidi="ar-SA"/>
                    </w:rPr>
                  </w:pPr>
                </w:p>
                <w:p w:rsidR="004E4BB7" w:rsidRPr="001B07C4" w:rsidRDefault="004E4BB7" w:rsidP="004E4BB7">
                  <w:pPr>
                    <w:spacing w:after="0" w:line="240" w:lineRule="auto"/>
                    <w:ind w:left="312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2060"/>
                      <w:sz w:val="20"/>
                      <w:szCs w:val="24"/>
                      <w:lang w:val="pl-PL" w:eastAsia="pl-PL" w:bidi="ar-SA"/>
                    </w:rPr>
                  </w:pPr>
                </w:p>
                <w:p w:rsidR="004E4BB7" w:rsidRPr="001B07C4" w:rsidRDefault="004E4BB7" w:rsidP="004E4BB7">
                  <w:pPr>
                    <w:spacing w:after="0" w:line="240" w:lineRule="auto"/>
                    <w:ind w:left="312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2060"/>
                      <w:sz w:val="20"/>
                      <w:szCs w:val="24"/>
                      <w:lang w:val="pl-PL" w:eastAsia="pl-PL" w:bidi="ar-SA"/>
                    </w:rPr>
                  </w:pPr>
                  <w:r w:rsidRPr="001B07C4">
                    <w:rPr>
                      <w:rFonts w:eastAsia="Times New Roman"/>
                      <w:b/>
                      <w:bCs/>
                      <w:i/>
                      <w:iCs/>
                      <w:color w:val="002060"/>
                      <w:sz w:val="20"/>
                      <w:szCs w:val="24"/>
                      <w:lang w:val="pl-PL" w:eastAsia="pl-PL" w:bidi="ar-SA"/>
                    </w:rPr>
                    <w:t>. . . . . . . . . . . . . . . .</w:t>
                  </w:r>
                  <w:r w:rsidRPr="001B07C4">
                    <w:rPr>
                      <w:rFonts w:eastAsia="Times New Roman"/>
                      <w:b/>
                      <w:bCs/>
                      <w:i/>
                      <w:iCs/>
                      <w:color w:val="002060"/>
                      <w:sz w:val="20"/>
                      <w:szCs w:val="24"/>
                      <w:lang w:val="pl-PL" w:eastAsia="pl-PL" w:bidi="ar-SA"/>
                    </w:rPr>
                    <w:tab/>
                    <w:t>. . . . . . . . . . . . . .</w:t>
                  </w:r>
                </w:p>
                <w:p w:rsidR="004E4BB7" w:rsidRPr="001B07C4" w:rsidRDefault="004E4BB7" w:rsidP="004E4BB7">
                  <w:pPr>
                    <w:spacing w:after="0" w:line="240" w:lineRule="auto"/>
                    <w:ind w:left="1020" w:firstLine="142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2060"/>
                      <w:sz w:val="20"/>
                      <w:szCs w:val="24"/>
                      <w:lang w:val="pl-PL" w:eastAsia="pl-PL" w:bidi="ar-SA"/>
                    </w:rPr>
                  </w:pPr>
                  <w:r w:rsidRPr="001B07C4">
                    <w:rPr>
                      <w:rFonts w:eastAsia="Times New Roman"/>
                      <w:b/>
                      <w:bCs/>
                      <w:i/>
                      <w:iCs/>
                      <w:color w:val="002060"/>
                      <w:sz w:val="20"/>
                      <w:szCs w:val="24"/>
                      <w:lang w:val="pl-PL" w:eastAsia="pl-PL" w:bidi="ar-SA"/>
                    </w:rPr>
                    <w:t>Data</w:t>
                  </w:r>
                  <w:r w:rsidRPr="001B07C4">
                    <w:rPr>
                      <w:rFonts w:eastAsia="Times New Roman"/>
                      <w:b/>
                      <w:bCs/>
                      <w:i/>
                      <w:iCs/>
                      <w:color w:val="002060"/>
                      <w:sz w:val="20"/>
                      <w:szCs w:val="24"/>
                      <w:lang w:val="pl-PL" w:eastAsia="pl-PL" w:bidi="ar-SA"/>
                    </w:rPr>
                    <w:tab/>
                  </w:r>
                  <w:r w:rsidRPr="001B07C4">
                    <w:rPr>
                      <w:rFonts w:eastAsia="Times New Roman"/>
                      <w:b/>
                      <w:bCs/>
                      <w:i/>
                      <w:iCs/>
                      <w:color w:val="002060"/>
                      <w:sz w:val="20"/>
                      <w:szCs w:val="24"/>
                      <w:lang w:val="pl-PL" w:eastAsia="pl-PL" w:bidi="ar-SA"/>
                    </w:rPr>
                    <w:tab/>
                    <w:t>Klasa</w:t>
                  </w:r>
                </w:p>
                <w:p w:rsidR="004E4BB7" w:rsidRPr="001B07C4" w:rsidRDefault="004E4BB7" w:rsidP="004E4BB7">
                  <w:pPr>
                    <w:spacing w:after="0"/>
                    <w:rPr>
                      <w:sz w:val="20"/>
                      <w:szCs w:val="16"/>
                    </w:rPr>
                  </w:pPr>
                </w:p>
              </w:txbxContent>
            </v:textbox>
          </v:shape>
        </w:pict>
      </w:r>
      <w:r w:rsidRPr="00C01659">
        <w:rPr>
          <w:rFonts w:eastAsia="MS PGothic"/>
          <w:b/>
          <w:bCs/>
          <w:i/>
          <w:color w:val="002060"/>
          <w:sz w:val="28"/>
          <w:szCs w:val="26"/>
          <w:lang w:val="pl-PL" w:eastAsia="pl-PL" w:bidi="ar-SA"/>
        </w:rPr>
        <w:t>Test podsumowujący rozdział I</w:t>
      </w:r>
      <w:r>
        <w:rPr>
          <w:rFonts w:eastAsia="MS PGothic"/>
          <w:b/>
          <w:bCs/>
          <w:i/>
          <w:color w:val="002060"/>
          <w:sz w:val="28"/>
          <w:szCs w:val="26"/>
          <w:lang w:val="pl-PL" w:eastAsia="pl-PL" w:bidi="ar-SA"/>
        </w:rPr>
        <w:t>II</w:t>
      </w:r>
    </w:p>
    <w:p w:rsidR="004E4BB7" w:rsidRDefault="004E4BB7" w:rsidP="004E4BB7">
      <w:pPr>
        <w:keepNext/>
        <w:keepLines/>
        <w:spacing w:before="200" w:after="0"/>
        <w:outlineLvl w:val="1"/>
        <w:rPr>
          <w:rFonts w:eastAsia="MS PGothic"/>
          <w:b/>
          <w:bCs/>
          <w:i/>
          <w:color w:val="002060"/>
          <w:sz w:val="28"/>
          <w:szCs w:val="26"/>
          <w:lang w:val="pl-PL" w:eastAsia="pl-PL" w:bidi="ar-SA"/>
        </w:rPr>
      </w:pPr>
    </w:p>
    <w:p w:rsidR="004E4BB7" w:rsidRPr="00C01659" w:rsidRDefault="004E4BB7" w:rsidP="004E4BB7">
      <w:pPr>
        <w:keepNext/>
        <w:keepLines/>
        <w:spacing w:before="200" w:after="0"/>
        <w:outlineLvl w:val="1"/>
        <w:rPr>
          <w:rFonts w:eastAsia="MS PGothic"/>
          <w:b/>
          <w:bCs/>
          <w:i/>
          <w:color w:val="002060"/>
          <w:sz w:val="28"/>
          <w:szCs w:val="26"/>
          <w:lang w:val="pl-PL" w:eastAsia="pl-PL" w:bidi="ar-SA"/>
        </w:rPr>
      </w:pPr>
    </w:p>
    <w:p w:rsidR="004E4BB7" w:rsidRPr="00C01659" w:rsidRDefault="004E4BB7" w:rsidP="004E4BB7">
      <w:pPr>
        <w:keepNext/>
        <w:keepLines/>
        <w:spacing w:after="0"/>
        <w:outlineLvl w:val="0"/>
        <w:rPr>
          <w:rFonts w:eastAsia="MS PGothic"/>
          <w:b/>
          <w:bCs/>
          <w:color w:val="6DA92D"/>
          <w:sz w:val="40"/>
          <w:szCs w:val="28"/>
          <w:lang w:val="pl-PL" w:eastAsia="pl-PL" w:bidi="ar-SA"/>
        </w:rPr>
      </w:pPr>
      <w:r w:rsidRPr="003B5705">
        <w:rPr>
          <w:rFonts w:eastAsia="MS PGothic"/>
          <w:b/>
          <w:bCs/>
          <w:color w:val="6DA92D"/>
          <w:sz w:val="40"/>
          <w:szCs w:val="28"/>
          <w:lang w:val="pl-PL" w:eastAsia="pl-PL" w:bidi="ar-SA"/>
        </w:rPr>
        <w:t>Ochrona przyrody</w:t>
      </w:r>
    </w:p>
    <w:p w:rsidR="004E4BB7" w:rsidRPr="00C01659" w:rsidRDefault="004E4BB7" w:rsidP="004E4BB7">
      <w:pPr>
        <w:spacing w:after="0" w:line="240" w:lineRule="auto"/>
        <w:ind w:left="360" w:hanging="360"/>
        <w:contextualSpacing/>
        <w:rPr>
          <w:rFonts w:eastAsia="Times New Roman"/>
          <w:b/>
          <w:color w:val="auto"/>
          <w:lang w:val="pl-PL" w:eastAsia="pl-PL" w:bidi="ar-SA"/>
        </w:rPr>
      </w:pPr>
    </w:p>
    <w:p w:rsidR="004E4BB7" w:rsidRDefault="004E4BB7" w:rsidP="004E4BB7">
      <w:pPr>
        <w:spacing w:after="0" w:line="240" w:lineRule="auto"/>
        <w:rPr>
          <w:rFonts w:eastAsia="Times New Roman" w:cs="Calibri"/>
          <w:noProof/>
          <w:sz w:val="20"/>
          <w:szCs w:val="20"/>
          <w:lang w:eastAsia="pl-PL" w:bidi="ar-SA"/>
        </w:rPr>
      </w:pPr>
      <w:r w:rsidRPr="00C01659">
        <w:rPr>
          <w:rFonts w:eastAsia="Times New Roman" w:cs="Calibri"/>
          <w:noProof/>
          <w:sz w:val="20"/>
          <w:szCs w:val="20"/>
          <w:lang w:eastAsia="pl-PL" w:bidi="ar-SA"/>
        </w:rPr>
        <w:t xml:space="preserve">Poniższy test składa się z </w:t>
      </w:r>
      <w:r w:rsidRPr="00D5622F">
        <w:rPr>
          <w:rFonts w:eastAsia="Times New Roman" w:cs="Calibri"/>
          <w:noProof/>
          <w:sz w:val="20"/>
          <w:szCs w:val="20"/>
          <w:lang w:eastAsia="pl-PL" w:bidi="ar-SA"/>
        </w:rPr>
        <w:t>1</w:t>
      </w:r>
      <w:r>
        <w:rPr>
          <w:rFonts w:eastAsia="Times New Roman" w:cs="Calibri"/>
          <w:noProof/>
          <w:sz w:val="20"/>
          <w:szCs w:val="20"/>
          <w:lang w:eastAsia="pl-PL" w:bidi="ar-SA"/>
        </w:rPr>
        <w:t>5</w:t>
      </w:r>
      <w:r w:rsidRPr="00D5622F">
        <w:rPr>
          <w:rFonts w:eastAsia="Times New Roman" w:cs="Calibri"/>
          <w:noProof/>
          <w:sz w:val="20"/>
          <w:szCs w:val="20"/>
          <w:lang w:eastAsia="pl-PL" w:bidi="ar-SA"/>
        </w:rPr>
        <w:t xml:space="preserve"> zadań. Przy każdym poleceniu podano liczbę punktów możliwą do uzyskania za prawidłową odpowiedź. Za rozwiązanie całego testu możesz otrzymać maksymalnie 2</w:t>
      </w:r>
      <w:r>
        <w:rPr>
          <w:rFonts w:eastAsia="Times New Roman" w:cs="Calibri"/>
          <w:noProof/>
          <w:sz w:val="20"/>
          <w:szCs w:val="20"/>
          <w:lang w:eastAsia="pl-PL" w:bidi="ar-SA"/>
        </w:rPr>
        <w:t>5</w:t>
      </w:r>
      <w:r w:rsidRPr="00D5622F">
        <w:rPr>
          <w:rFonts w:eastAsia="Times New Roman" w:cs="Calibri"/>
          <w:noProof/>
          <w:sz w:val="20"/>
          <w:szCs w:val="20"/>
          <w:lang w:eastAsia="pl-PL" w:bidi="ar-SA"/>
        </w:rPr>
        <w:t xml:space="preserve"> </w:t>
      </w:r>
      <w:r w:rsidRPr="00C01659">
        <w:rPr>
          <w:rFonts w:eastAsia="Times New Roman" w:cs="Calibri"/>
          <w:noProof/>
          <w:sz w:val="20"/>
          <w:szCs w:val="20"/>
          <w:lang w:eastAsia="pl-PL" w:bidi="ar-SA"/>
        </w:rPr>
        <w:t>punkt</w:t>
      </w:r>
      <w:r>
        <w:rPr>
          <w:rFonts w:eastAsia="Times New Roman" w:cs="Calibri"/>
          <w:noProof/>
          <w:sz w:val="20"/>
          <w:szCs w:val="20"/>
          <w:lang w:eastAsia="pl-PL" w:bidi="ar-SA"/>
        </w:rPr>
        <w:t>ów</w:t>
      </w:r>
      <w:r w:rsidRPr="00C01659">
        <w:rPr>
          <w:rFonts w:eastAsia="Times New Roman" w:cs="Calibri"/>
          <w:noProof/>
          <w:sz w:val="20"/>
          <w:szCs w:val="20"/>
          <w:lang w:eastAsia="pl-PL" w:bidi="ar-SA"/>
        </w:rPr>
        <w:t>.</w:t>
      </w:r>
    </w:p>
    <w:p w:rsidR="004E4BB7" w:rsidRPr="00C01659" w:rsidRDefault="004E4BB7" w:rsidP="004E4BB7">
      <w:pPr>
        <w:spacing w:after="0" w:line="240" w:lineRule="auto"/>
        <w:rPr>
          <w:rFonts w:eastAsia="Times New Roman" w:cs="Calibri"/>
          <w:noProof/>
          <w:sz w:val="20"/>
          <w:szCs w:val="20"/>
          <w:lang w:eastAsia="pl-PL" w:bidi="ar-SA"/>
        </w:rPr>
      </w:pPr>
    </w:p>
    <w:p w:rsidR="001B07C4" w:rsidRDefault="001B07C4" w:rsidP="004E4BB7">
      <w:pPr>
        <w:spacing w:after="0" w:line="240" w:lineRule="auto"/>
        <w:rPr>
          <w:rFonts w:eastAsia="Times New Roman" w:cs="Calibri"/>
          <w:noProof/>
          <w:lang w:eastAsia="pl-PL" w:bidi="ar-SA"/>
        </w:rPr>
        <w:sectPr w:rsidR="001B07C4" w:rsidSect="00E336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4BB7" w:rsidRPr="00C01659" w:rsidRDefault="004E4BB7" w:rsidP="004E4BB7">
      <w:pPr>
        <w:spacing w:after="0" w:line="240" w:lineRule="auto"/>
        <w:rPr>
          <w:rFonts w:eastAsia="Times New Roman" w:cs="Calibri"/>
          <w:noProof/>
          <w:lang w:eastAsia="pl-PL" w:bidi="ar-SA"/>
        </w:rPr>
      </w:pPr>
    </w:p>
    <w:p w:rsidR="004E4BB7" w:rsidRDefault="004E4BB7" w:rsidP="004E4BB7">
      <w:pPr>
        <w:pStyle w:val="Styl1"/>
        <w:sectPr w:rsidR="004E4BB7" w:rsidSect="001B07C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4BB7" w:rsidRPr="002F1AAA" w:rsidRDefault="004E4BB7" w:rsidP="004E4BB7">
      <w:pPr>
        <w:pStyle w:val="lista1"/>
      </w:pPr>
      <w:r w:rsidRPr="00A11B10">
        <w:lastRenderedPageBreak/>
        <w:t>Wyróżniamy trzy poziomy różnorodności</w:t>
      </w:r>
      <w:r>
        <w:t xml:space="preserve"> biologicznej. Przyporządkuj każdemu poziomowi odpowiednią definicję.</w:t>
      </w:r>
      <w:r w:rsidRPr="00427BEE">
        <w:tab/>
      </w:r>
      <w:r w:rsidRPr="002F1AAA">
        <w:rPr>
          <w:i/>
        </w:rPr>
        <w:t>(0–</w:t>
      </w:r>
      <w:r>
        <w:rPr>
          <w:i/>
        </w:rPr>
        <w:t>3</w:t>
      </w:r>
      <w:r w:rsidRPr="002F1AAA">
        <w:rPr>
          <w:i/>
        </w:rPr>
        <w:t>)</w:t>
      </w:r>
    </w:p>
    <w:p w:rsidR="004E4BB7" w:rsidRDefault="004E4BB7" w:rsidP="004E4BB7">
      <w:pPr>
        <w:pStyle w:val="akapit"/>
      </w:pPr>
      <w:r>
        <w:t>A – różnorodność gatunkowa</w:t>
      </w:r>
    </w:p>
    <w:p w:rsidR="004E4BB7" w:rsidRDefault="004E4BB7" w:rsidP="004E4BB7">
      <w:pPr>
        <w:pStyle w:val="akapit"/>
      </w:pPr>
      <w:r>
        <w:t>B – różnorodność genetyczna</w:t>
      </w:r>
    </w:p>
    <w:p w:rsidR="004E4BB7" w:rsidRDefault="004E4BB7" w:rsidP="004E4BB7">
      <w:pPr>
        <w:pStyle w:val="akapit"/>
        <w:spacing w:after="120"/>
      </w:pPr>
      <w:r>
        <w:t>C – różnorodność ekosystemowa</w:t>
      </w:r>
    </w:p>
    <w:p w:rsidR="004E4BB7" w:rsidRDefault="004E4BB7" w:rsidP="004E4BB7">
      <w:pPr>
        <w:pStyle w:val="akapit"/>
        <w:numPr>
          <w:ilvl w:val="0"/>
          <w:numId w:val="3"/>
        </w:numPr>
      </w:pPr>
      <w:r>
        <w:t>Zróżnicowanie siedlisk wraz z występującymi w nich organizmami.</w:t>
      </w:r>
    </w:p>
    <w:p w:rsidR="004E4BB7" w:rsidRDefault="004E4BB7" w:rsidP="004E4BB7">
      <w:pPr>
        <w:pStyle w:val="akapit"/>
        <w:numPr>
          <w:ilvl w:val="0"/>
          <w:numId w:val="3"/>
        </w:numPr>
      </w:pPr>
      <w:r>
        <w:t>Bogactwo gatunków żyjących na Ziemi.</w:t>
      </w:r>
    </w:p>
    <w:p w:rsidR="004E4BB7" w:rsidRDefault="004E4BB7" w:rsidP="004E4BB7">
      <w:pPr>
        <w:pStyle w:val="akapit"/>
        <w:numPr>
          <w:ilvl w:val="0"/>
          <w:numId w:val="3"/>
        </w:numPr>
      </w:pPr>
      <w:r>
        <w:t>Zmienność przedstawicieli jednego gatunku w zależności od warunków środowiska.</w:t>
      </w:r>
    </w:p>
    <w:p w:rsidR="004E4BB7" w:rsidRDefault="004E4BB7" w:rsidP="004E4BB7">
      <w:pPr>
        <w:pStyle w:val="akapit"/>
        <w:numPr>
          <w:ilvl w:val="0"/>
          <w:numId w:val="3"/>
        </w:numPr>
        <w:spacing w:after="120"/>
        <w:ind w:left="714" w:hanging="357"/>
      </w:pPr>
      <w:r>
        <w:t>Zmienność przedstawicieli jednego gatunku dzięki występowaniu w populacji wielu alleli danego genu.</w:t>
      </w:r>
    </w:p>
    <w:p w:rsidR="004E4BB7" w:rsidRDefault="004E4BB7" w:rsidP="004E4BB7">
      <w:pPr>
        <w:pStyle w:val="akapit"/>
      </w:pPr>
      <w:r>
        <w:t xml:space="preserve">A </w:t>
      </w:r>
      <w:r w:rsidRPr="002F1AAA">
        <w:rPr>
          <w:sz w:val="10"/>
          <w:szCs w:val="10"/>
        </w:rPr>
        <w:t>. . . . . . . . . . . . . . .</w:t>
      </w:r>
      <w:r>
        <w:t xml:space="preserve"> B </w:t>
      </w:r>
      <w:r w:rsidRPr="002F1AAA">
        <w:rPr>
          <w:sz w:val="10"/>
          <w:szCs w:val="10"/>
        </w:rPr>
        <w:t>. . . . . . . . . . . . . . .</w:t>
      </w:r>
      <w:r>
        <w:t xml:space="preserve"> C </w:t>
      </w:r>
      <w:r w:rsidRPr="002F1AAA">
        <w:rPr>
          <w:sz w:val="10"/>
          <w:szCs w:val="10"/>
        </w:rPr>
        <w:t>. . . . . . . . . . . . . . .</w:t>
      </w:r>
    </w:p>
    <w:p w:rsidR="004E4BB7" w:rsidRPr="002F1AAA" w:rsidRDefault="004E4BB7" w:rsidP="004E4BB7">
      <w:pPr>
        <w:pStyle w:val="akapit"/>
      </w:pPr>
    </w:p>
    <w:p w:rsidR="004E4BB7" w:rsidRPr="002F1AAA" w:rsidRDefault="004E4BB7" w:rsidP="004E4BB7">
      <w:pPr>
        <w:pStyle w:val="lista1"/>
      </w:pPr>
      <w:r>
        <w:t>Oceń prawdziwość zdań. Wybierz P, jeśli zdanie jest prawdziwe, lub F, jeśli zdanie jest fałszywe.</w:t>
      </w:r>
      <w:r w:rsidRPr="00427BEE">
        <w:tab/>
      </w:r>
      <w:r>
        <w:tab/>
      </w:r>
      <w:r>
        <w:tab/>
      </w:r>
      <w:r>
        <w:tab/>
      </w:r>
      <w:r w:rsidRPr="002F1AAA">
        <w:rPr>
          <w:i/>
        </w:rPr>
        <w:t>(0–2)</w:t>
      </w:r>
    </w:p>
    <w:tbl>
      <w:tblPr>
        <w:tblW w:w="0" w:type="auto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57" w:type="dxa"/>
          <w:bottom w:w="57" w:type="dxa"/>
        </w:tblCellMar>
        <w:tblLook w:val="04A0"/>
      </w:tblPr>
      <w:tblGrid>
        <w:gridCol w:w="4395"/>
        <w:gridCol w:w="1275"/>
        <w:gridCol w:w="1134"/>
      </w:tblGrid>
      <w:tr w:rsidR="004E4BB7" w:rsidRPr="00376B23" w:rsidTr="001B07C4">
        <w:tc>
          <w:tcPr>
            <w:tcW w:w="4395" w:type="dxa"/>
          </w:tcPr>
          <w:p w:rsidR="004E4BB7" w:rsidRPr="001B07C4" w:rsidRDefault="004E4BB7" w:rsidP="001B07C4">
            <w:pPr>
              <w:pStyle w:val="tabela"/>
              <w:rPr>
                <w:sz w:val="22"/>
              </w:rPr>
            </w:pPr>
            <w:r w:rsidRPr="001B07C4">
              <w:rPr>
                <w:sz w:val="22"/>
              </w:rPr>
              <w:t>Różnorodność biologiczna oznacza</w:t>
            </w:r>
          </w:p>
          <w:p w:rsidR="004E4BB7" w:rsidRPr="001B07C4" w:rsidRDefault="004E4BB7" w:rsidP="001B07C4">
            <w:pPr>
              <w:pStyle w:val="tabela"/>
              <w:rPr>
                <w:sz w:val="22"/>
              </w:rPr>
            </w:pPr>
            <w:r w:rsidRPr="001B07C4">
              <w:rPr>
                <w:sz w:val="22"/>
              </w:rPr>
              <w:t>zróżnicowanie wszystkich organizmów</w:t>
            </w:r>
          </w:p>
          <w:p w:rsidR="004E4BB7" w:rsidRPr="001B07C4" w:rsidRDefault="004E4BB7" w:rsidP="001B07C4">
            <w:pPr>
              <w:pStyle w:val="tabela"/>
              <w:rPr>
                <w:sz w:val="22"/>
              </w:rPr>
            </w:pPr>
            <w:r w:rsidRPr="001B07C4">
              <w:rPr>
                <w:sz w:val="22"/>
              </w:rPr>
              <w:t>występujących na Ziemi.</w:t>
            </w:r>
          </w:p>
        </w:tc>
        <w:tc>
          <w:tcPr>
            <w:tcW w:w="1275" w:type="dxa"/>
            <w:vAlign w:val="center"/>
          </w:tcPr>
          <w:p w:rsidR="004E4BB7" w:rsidRPr="00376B23" w:rsidRDefault="004E4BB7" w:rsidP="00D666D1">
            <w:pPr>
              <w:pStyle w:val="akapit"/>
              <w:ind w:left="0"/>
              <w:jc w:val="center"/>
            </w:pPr>
            <w:r w:rsidRPr="00376B23">
              <w:t>P</w:t>
            </w:r>
          </w:p>
        </w:tc>
        <w:tc>
          <w:tcPr>
            <w:tcW w:w="1134" w:type="dxa"/>
            <w:vAlign w:val="center"/>
          </w:tcPr>
          <w:p w:rsidR="004E4BB7" w:rsidRPr="00376B23" w:rsidRDefault="004E4BB7" w:rsidP="00D666D1">
            <w:pPr>
              <w:pStyle w:val="akapit"/>
              <w:ind w:left="0"/>
              <w:jc w:val="center"/>
            </w:pPr>
            <w:r w:rsidRPr="00376B23">
              <w:t>F</w:t>
            </w:r>
          </w:p>
        </w:tc>
      </w:tr>
      <w:tr w:rsidR="004E4BB7" w:rsidRPr="00376B23" w:rsidTr="001B07C4">
        <w:tc>
          <w:tcPr>
            <w:tcW w:w="4395" w:type="dxa"/>
          </w:tcPr>
          <w:p w:rsidR="004E4BB7" w:rsidRPr="001B07C4" w:rsidRDefault="004E4BB7" w:rsidP="001B07C4">
            <w:pPr>
              <w:pStyle w:val="tabela"/>
              <w:rPr>
                <w:sz w:val="22"/>
              </w:rPr>
            </w:pPr>
            <w:r w:rsidRPr="001B07C4">
              <w:rPr>
                <w:sz w:val="22"/>
              </w:rPr>
              <w:t>Różnorodność biologiczna zmienia się</w:t>
            </w:r>
          </w:p>
          <w:p w:rsidR="004E4BB7" w:rsidRPr="001B07C4" w:rsidRDefault="004E4BB7" w:rsidP="001B07C4">
            <w:pPr>
              <w:pStyle w:val="tabela"/>
              <w:rPr>
                <w:sz w:val="22"/>
              </w:rPr>
            </w:pPr>
            <w:r w:rsidRPr="001B07C4">
              <w:rPr>
                <w:sz w:val="22"/>
              </w:rPr>
              <w:t>w czasie: występują okresy zwiększania się</w:t>
            </w:r>
          </w:p>
          <w:p w:rsidR="004E4BB7" w:rsidRPr="001B07C4" w:rsidRDefault="004E4BB7" w:rsidP="001B07C4">
            <w:pPr>
              <w:pStyle w:val="tabela"/>
              <w:rPr>
                <w:sz w:val="22"/>
              </w:rPr>
            </w:pPr>
            <w:r w:rsidRPr="001B07C4">
              <w:rPr>
                <w:sz w:val="22"/>
              </w:rPr>
              <w:t>i okresy zmniejszania się bioróżnorodności.</w:t>
            </w:r>
          </w:p>
        </w:tc>
        <w:tc>
          <w:tcPr>
            <w:tcW w:w="1275" w:type="dxa"/>
            <w:vAlign w:val="center"/>
          </w:tcPr>
          <w:p w:rsidR="004E4BB7" w:rsidRPr="00376B23" w:rsidRDefault="004E4BB7" w:rsidP="00D666D1">
            <w:pPr>
              <w:pStyle w:val="akapit"/>
              <w:ind w:left="0"/>
              <w:jc w:val="center"/>
            </w:pPr>
            <w:r w:rsidRPr="00376B23">
              <w:t>P</w:t>
            </w:r>
          </w:p>
        </w:tc>
        <w:tc>
          <w:tcPr>
            <w:tcW w:w="1134" w:type="dxa"/>
            <w:vAlign w:val="center"/>
          </w:tcPr>
          <w:p w:rsidR="004E4BB7" w:rsidRPr="00376B23" w:rsidRDefault="004E4BB7" w:rsidP="00D666D1">
            <w:pPr>
              <w:spacing w:after="0" w:line="240" w:lineRule="auto"/>
              <w:jc w:val="center"/>
            </w:pPr>
            <w:r w:rsidRPr="00376B23">
              <w:t>F</w:t>
            </w:r>
          </w:p>
        </w:tc>
      </w:tr>
      <w:tr w:rsidR="004E4BB7" w:rsidRPr="00376B23" w:rsidTr="001B07C4">
        <w:tc>
          <w:tcPr>
            <w:tcW w:w="4395" w:type="dxa"/>
          </w:tcPr>
          <w:p w:rsidR="004E4BB7" w:rsidRPr="001B07C4" w:rsidRDefault="004E4BB7" w:rsidP="001B07C4">
            <w:pPr>
              <w:pStyle w:val="tabela"/>
              <w:rPr>
                <w:sz w:val="22"/>
              </w:rPr>
            </w:pPr>
            <w:r w:rsidRPr="001B07C4">
              <w:rPr>
                <w:sz w:val="22"/>
              </w:rPr>
              <w:lastRenderedPageBreak/>
              <w:t>Najliczniejszą grupę organizmów stanowią</w:t>
            </w:r>
          </w:p>
          <w:p w:rsidR="004E4BB7" w:rsidRPr="001B07C4" w:rsidRDefault="004E4BB7" w:rsidP="001B07C4">
            <w:pPr>
              <w:pStyle w:val="tabela"/>
              <w:rPr>
                <w:sz w:val="22"/>
              </w:rPr>
            </w:pPr>
            <w:r w:rsidRPr="001B07C4">
              <w:rPr>
                <w:sz w:val="22"/>
              </w:rPr>
              <w:t>zwierzęta, a wśród nich gady.</w:t>
            </w:r>
          </w:p>
        </w:tc>
        <w:tc>
          <w:tcPr>
            <w:tcW w:w="1275" w:type="dxa"/>
            <w:vAlign w:val="center"/>
          </w:tcPr>
          <w:p w:rsidR="004E4BB7" w:rsidRPr="00376B23" w:rsidRDefault="004E4BB7" w:rsidP="00D666D1">
            <w:pPr>
              <w:pStyle w:val="akapit"/>
              <w:ind w:left="0"/>
              <w:jc w:val="center"/>
            </w:pPr>
            <w:r w:rsidRPr="00376B23">
              <w:t>P</w:t>
            </w:r>
          </w:p>
        </w:tc>
        <w:tc>
          <w:tcPr>
            <w:tcW w:w="1134" w:type="dxa"/>
            <w:vAlign w:val="center"/>
          </w:tcPr>
          <w:p w:rsidR="004E4BB7" w:rsidRPr="00376B23" w:rsidRDefault="004E4BB7" w:rsidP="00D666D1">
            <w:pPr>
              <w:spacing w:after="0" w:line="240" w:lineRule="auto"/>
              <w:jc w:val="center"/>
            </w:pPr>
            <w:r w:rsidRPr="00376B23">
              <w:t>F</w:t>
            </w:r>
          </w:p>
        </w:tc>
      </w:tr>
      <w:tr w:rsidR="004E4BB7" w:rsidRPr="00376B23" w:rsidTr="001B07C4">
        <w:tc>
          <w:tcPr>
            <w:tcW w:w="4395" w:type="dxa"/>
          </w:tcPr>
          <w:p w:rsidR="004E4BB7" w:rsidRPr="001B07C4" w:rsidRDefault="004E4BB7" w:rsidP="001B07C4">
            <w:pPr>
              <w:pStyle w:val="tabela"/>
              <w:rPr>
                <w:sz w:val="22"/>
              </w:rPr>
            </w:pPr>
            <w:r w:rsidRPr="001B07C4">
              <w:rPr>
                <w:sz w:val="22"/>
              </w:rPr>
              <w:t>Największą bioróżnorodnością cechują się</w:t>
            </w:r>
          </w:p>
          <w:p w:rsidR="004E4BB7" w:rsidRPr="001B07C4" w:rsidRDefault="004E4BB7" w:rsidP="001B07C4">
            <w:pPr>
              <w:pStyle w:val="tabela"/>
              <w:rPr>
                <w:sz w:val="22"/>
              </w:rPr>
            </w:pPr>
            <w:r w:rsidRPr="001B07C4">
              <w:rPr>
                <w:sz w:val="22"/>
              </w:rPr>
              <w:t>obszary tropikalne.</w:t>
            </w:r>
          </w:p>
        </w:tc>
        <w:tc>
          <w:tcPr>
            <w:tcW w:w="1275" w:type="dxa"/>
            <w:vAlign w:val="center"/>
          </w:tcPr>
          <w:p w:rsidR="004E4BB7" w:rsidRPr="00376B23" w:rsidRDefault="004E4BB7" w:rsidP="00D666D1">
            <w:pPr>
              <w:pStyle w:val="akapit"/>
              <w:ind w:left="0"/>
              <w:jc w:val="center"/>
            </w:pPr>
            <w:r w:rsidRPr="00376B23">
              <w:t>P</w:t>
            </w:r>
          </w:p>
        </w:tc>
        <w:tc>
          <w:tcPr>
            <w:tcW w:w="1134" w:type="dxa"/>
            <w:vAlign w:val="center"/>
          </w:tcPr>
          <w:p w:rsidR="004E4BB7" w:rsidRPr="00376B23" w:rsidRDefault="004E4BB7" w:rsidP="00D666D1">
            <w:pPr>
              <w:spacing w:after="0" w:line="240" w:lineRule="auto"/>
              <w:jc w:val="center"/>
            </w:pPr>
            <w:r w:rsidRPr="00376B23">
              <w:t>F</w:t>
            </w:r>
          </w:p>
        </w:tc>
      </w:tr>
    </w:tbl>
    <w:p w:rsidR="004E4BB7" w:rsidRDefault="004E4BB7" w:rsidP="004E4BB7">
      <w:pPr>
        <w:pStyle w:val="akapit"/>
      </w:pPr>
    </w:p>
    <w:p w:rsidR="004E4BB7" w:rsidRPr="00CC2516" w:rsidRDefault="004E4BB7" w:rsidP="004E4BB7">
      <w:pPr>
        <w:pStyle w:val="lista1"/>
      </w:pPr>
      <w:r>
        <w:t>Współczesne wymieranie gatunków różni się od wcześniejszych wymierań kilkoma cechami. Zaznacz cechy charakterystyczne dla współczesnego wymierania gatunków.</w:t>
      </w:r>
      <w:r w:rsidRPr="00427BEE">
        <w:tab/>
      </w:r>
      <w:r w:rsidRPr="00CC2516">
        <w:rPr>
          <w:i/>
        </w:rPr>
        <w:t>(0–</w:t>
      </w:r>
      <w:r>
        <w:rPr>
          <w:i/>
        </w:rPr>
        <w:t>1</w:t>
      </w:r>
      <w:r w:rsidRPr="00CC2516">
        <w:rPr>
          <w:i/>
        </w:rPr>
        <w:t>)</w:t>
      </w:r>
    </w:p>
    <w:p w:rsidR="004E4BB7" w:rsidRDefault="004E4BB7" w:rsidP="004E4BB7">
      <w:pPr>
        <w:pStyle w:val="akapit"/>
        <w:numPr>
          <w:ilvl w:val="0"/>
          <w:numId w:val="4"/>
        </w:numPr>
      </w:pPr>
      <w:r>
        <w:t>Wolniejsze tempo wymierania.</w:t>
      </w:r>
    </w:p>
    <w:p w:rsidR="004E4BB7" w:rsidRDefault="004E4BB7" w:rsidP="004E4BB7">
      <w:pPr>
        <w:pStyle w:val="akapit"/>
        <w:numPr>
          <w:ilvl w:val="0"/>
          <w:numId w:val="4"/>
        </w:numPr>
      </w:pPr>
      <w:r>
        <w:t>Dotyczy tylko określonych gatunków.</w:t>
      </w:r>
    </w:p>
    <w:p w:rsidR="004E4BB7" w:rsidRDefault="004E4BB7" w:rsidP="004E4BB7">
      <w:pPr>
        <w:pStyle w:val="akapit"/>
        <w:numPr>
          <w:ilvl w:val="0"/>
          <w:numId w:val="4"/>
        </w:numPr>
      </w:pPr>
      <w:r>
        <w:t>Szybsze tempo wymierania.</w:t>
      </w:r>
    </w:p>
    <w:p w:rsidR="004E4BB7" w:rsidRDefault="004E4BB7" w:rsidP="004E4BB7">
      <w:pPr>
        <w:pStyle w:val="akapit"/>
        <w:numPr>
          <w:ilvl w:val="0"/>
          <w:numId w:val="4"/>
        </w:numPr>
      </w:pPr>
      <w:r>
        <w:t xml:space="preserve">Jego przyczyną są ruchy górotwórcze </w:t>
      </w:r>
      <w:r>
        <w:br/>
        <w:t>na wielu kontynentach.</w:t>
      </w:r>
    </w:p>
    <w:p w:rsidR="004E4BB7" w:rsidRDefault="004E4BB7" w:rsidP="004E4BB7">
      <w:pPr>
        <w:pStyle w:val="akapit"/>
        <w:numPr>
          <w:ilvl w:val="0"/>
          <w:numId w:val="4"/>
        </w:numPr>
      </w:pPr>
      <w:r>
        <w:t>Dotyczy wszystkich grup organizmów.</w:t>
      </w:r>
    </w:p>
    <w:p w:rsidR="004E4BB7" w:rsidRDefault="004E4BB7" w:rsidP="004E4BB7">
      <w:pPr>
        <w:pStyle w:val="akapit"/>
        <w:numPr>
          <w:ilvl w:val="0"/>
          <w:numId w:val="4"/>
        </w:numPr>
      </w:pPr>
      <w:r>
        <w:t>Jego główną przyczyną jest działalność człowieka.</w:t>
      </w:r>
    </w:p>
    <w:p w:rsidR="004E4BB7" w:rsidRDefault="004E4BB7" w:rsidP="004E4BB7">
      <w:pPr>
        <w:pStyle w:val="akapit"/>
      </w:pPr>
    </w:p>
    <w:p w:rsidR="004E4BB7" w:rsidRDefault="004E4BB7" w:rsidP="004E4BB7">
      <w:pPr>
        <w:pStyle w:val="akapit"/>
      </w:pPr>
    </w:p>
    <w:p w:rsidR="004E4BB7" w:rsidRPr="00CC2516" w:rsidRDefault="004E4BB7" w:rsidP="004E4BB7">
      <w:pPr>
        <w:pStyle w:val="akapit"/>
      </w:pPr>
    </w:p>
    <w:p w:rsidR="004E4BB7" w:rsidRPr="002F1AAA" w:rsidRDefault="004E4BB7" w:rsidP="004E4BB7">
      <w:pPr>
        <w:pStyle w:val="lista1"/>
      </w:pPr>
      <w:r w:rsidRPr="00972A7B">
        <w:t>Wybier</w:t>
      </w:r>
      <w:r>
        <w:t xml:space="preserve">z prawidłowe zakończenie zdania. </w:t>
      </w:r>
      <w:r w:rsidRPr="002F1AAA">
        <w:rPr>
          <w:i/>
        </w:rPr>
        <w:t>(0–</w:t>
      </w:r>
      <w:r>
        <w:rPr>
          <w:i/>
        </w:rPr>
        <w:t>1</w:t>
      </w:r>
      <w:r w:rsidRPr="002F1AAA">
        <w:rPr>
          <w:i/>
        </w:rPr>
        <w:t>)</w:t>
      </w:r>
    </w:p>
    <w:p w:rsidR="004E4BB7" w:rsidRDefault="004E4BB7" w:rsidP="004E4BB7">
      <w:pPr>
        <w:pStyle w:val="akapit"/>
        <w:spacing w:after="120"/>
      </w:pPr>
      <w:r>
        <w:t>Gatunkami inwazyjnymi nazywamy</w:t>
      </w:r>
    </w:p>
    <w:p w:rsidR="004E4BB7" w:rsidRPr="00437B64" w:rsidRDefault="004E4BB7" w:rsidP="004E4BB7">
      <w:pPr>
        <w:pStyle w:val="akapit"/>
        <w:numPr>
          <w:ilvl w:val="0"/>
          <w:numId w:val="5"/>
        </w:numPr>
      </w:pPr>
      <w:r w:rsidRPr="00437B64">
        <w:t>wszystkie gatunki wprowadzone na nowe tereny.</w:t>
      </w:r>
    </w:p>
    <w:p w:rsidR="004E4BB7" w:rsidRPr="00437B64" w:rsidRDefault="004E4BB7" w:rsidP="004E4BB7">
      <w:pPr>
        <w:pStyle w:val="akapit"/>
        <w:numPr>
          <w:ilvl w:val="0"/>
          <w:numId w:val="5"/>
        </w:numPr>
      </w:pPr>
      <w:r w:rsidRPr="00437B64">
        <w:t>gatunki obce, które stanowią zagrożenie dla gatunków rodzimych.</w:t>
      </w:r>
    </w:p>
    <w:p w:rsidR="004E4BB7" w:rsidRPr="00437B64" w:rsidRDefault="004E4BB7" w:rsidP="004E4BB7">
      <w:pPr>
        <w:pStyle w:val="akapit"/>
        <w:numPr>
          <w:ilvl w:val="0"/>
          <w:numId w:val="5"/>
        </w:numPr>
      </w:pPr>
      <w:r w:rsidRPr="00437B64">
        <w:t>gatunki dominujące liczebnie na danym terenie.</w:t>
      </w:r>
    </w:p>
    <w:p w:rsidR="004E4BB7" w:rsidRDefault="004E4BB7" w:rsidP="004E4BB7">
      <w:pPr>
        <w:pStyle w:val="akapit"/>
        <w:numPr>
          <w:ilvl w:val="0"/>
          <w:numId w:val="5"/>
        </w:numPr>
      </w:pPr>
      <w:r w:rsidRPr="00437B64">
        <w:t>wszystkie gatunki zwierząt zagrażające innym organizmom na danym</w:t>
      </w:r>
      <w:r>
        <w:t xml:space="preserve"> terenie.</w:t>
      </w:r>
    </w:p>
    <w:p w:rsidR="004E4BB7" w:rsidRDefault="004E4BB7" w:rsidP="004E4BB7">
      <w:pPr>
        <w:pStyle w:val="akapit"/>
      </w:pPr>
    </w:p>
    <w:p w:rsidR="004E4BB7" w:rsidRPr="002F1AAA" w:rsidRDefault="004E4BB7" w:rsidP="004E4BB7">
      <w:pPr>
        <w:pStyle w:val="lista1"/>
      </w:pPr>
      <w:r>
        <w:t>Ludzie chronią przyrodę z różnych powodów. Nazwij motywy ochrony przyrody, których dotyczą podane opisy.</w:t>
      </w:r>
      <w:r w:rsidRPr="00427BEE">
        <w:tab/>
      </w:r>
      <w:r>
        <w:tab/>
      </w:r>
      <w:r w:rsidRPr="00437B64">
        <w:rPr>
          <w:i/>
        </w:rPr>
        <w:t>(0–3)</w:t>
      </w:r>
    </w:p>
    <w:p w:rsidR="004E4BB7" w:rsidRPr="00437B64" w:rsidRDefault="004E4BB7" w:rsidP="004E4BB7">
      <w:pPr>
        <w:pStyle w:val="akapit"/>
        <w:spacing w:after="60"/>
      </w:pPr>
      <w:r w:rsidRPr="00437B64">
        <w:t>Przyroda dostarcza człowiekowi tlenu,</w:t>
      </w:r>
      <w:r>
        <w:t xml:space="preserve"> </w:t>
      </w:r>
      <w:r w:rsidRPr="00437B64">
        <w:t xml:space="preserve">pożywienia, leków – </w:t>
      </w:r>
      <w:r w:rsidRPr="00437B64">
        <w:rPr>
          <w:sz w:val="10"/>
          <w:szCs w:val="10"/>
        </w:rPr>
        <w:t>. . . . . . . . . . . . . . . . . . . . . . . . . . . . . . . . . . . . . . . .</w:t>
      </w:r>
    </w:p>
    <w:p w:rsidR="004E4BB7" w:rsidRPr="00437B64" w:rsidRDefault="004E4BB7" w:rsidP="004E4BB7">
      <w:pPr>
        <w:pStyle w:val="akapit"/>
        <w:spacing w:after="60"/>
      </w:pPr>
      <w:r w:rsidRPr="00437B64">
        <w:t xml:space="preserve">Przyroda jest źródłem piękna – </w:t>
      </w:r>
      <w:r w:rsidRPr="00437B64">
        <w:rPr>
          <w:sz w:val="10"/>
          <w:szCs w:val="10"/>
        </w:rPr>
        <w:t>. . . . . . . . . . . . . . . . . . . . . . .</w:t>
      </w:r>
    </w:p>
    <w:p w:rsidR="004E4BB7" w:rsidRDefault="004E4BB7" w:rsidP="004E4BB7">
      <w:pPr>
        <w:pStyle w:val="akapit"/>
      </w:pPr>
      <w:r w:rsidRPr="00437B64">
        <w:t xml:space="preserve">Przyroda jest dziełem Boga – </w:t>
      </w:r>
      <w:r w:rsidRPr="00437B64">
        <w:rPr>
          <w:sz w:val="10"/>
          <w:szCs w:val="10"/>
        </w:rPr>
        <w:t>. . . . . . . . . . . . . . . . . . . . . . . . . .</w:t>
      </w:r>
    </w:p>
    <w:p w:rsidR="004E4BB7" w:rsidRDefault="004E4BB7" w:rsidP="004E4BB7">
      <w:pPr>
        <w:pStyle w:val="akapit"/>
      </w:pPr>
    </w:p>
    <w:p w:rsidR="004E4BB7" w:rsidRPr="002F1AAA" w:rsidRDefault="004E4BB7" w:rsidP="004E4BB7">
      <w:pPr>
        <w:pStyle w:val="lista1"/>
      </w:pPr>
      <w:r>
        <w:t>Ze względu na zakres objętych ochroną elementów wyróżniamy trzy sposoby ochrony przyrody. Przyporządkuj każdemu sposobowi odpowiedni opis.</w:t>
      </w:r>
      <w:r w:rsidRPr="00427BEE">
        <w:tab/>
      </w:r>
      <w:r>
        <w:tab/>
      </w:r>
      <w:r>
        <w:tab/>
      </w:r>
      <w:r w:rsidRPr="00437B64">
        <w:rPr>
          <w:i/>
        </w:rPr>
        <w:t>(0–3)</w:t>
      </w:r>
    </w:p>
    <w:p w:rsidR="004E4BB7" w:rsidRDefault="004E4BB7" w:rsidP="004E4BB7">
      <w:pPr>
        <w:pStyle w:val="akapit"/>
      </w:pPr>
      <w:r>
        <w:t xml:space="preserve">A – </w:t>
      </w:r>
      <w:r w:rsidRPr="00437B64">
        <w:t>ochrona</w:t>
      </w:r>
      <w:r>
        <w:t xml:space="preserve"> gatunkowa</w:t>
      </w:r>
    </w:p>
    <w:p w:rsidR="004E4BB7" w:rsidRDefault="004E4BB7" w:rsidP="004E4BB7">
      <w:pPr>
        <w:pStyle w:val="akapit"/>
      </w:pPr>
      <w:r>
        <w:t xml:space="preserve">B – </w:t>
      </w:r>
      <w:r w:rsidRPr="00437B64">
        <w:t>ochrona obszarowa</w:t>
      </w:r>
    </w:p>
    <w:p w:rsidR="004E4BB7" w:rsidRDefault="004E4BB7" w:rsidP="004E4BB7">
      <w:pPr>
        <w:pStyle w:val="akapit"/>
        <w:spacing w:after="120"/>
      </w:pPr>
      <w:r>
        <w:t xml:space="preserve">C – </w:t>
      </w:r>
      <w:r w:rsidRPr="00437B64">
        <w:t>ochrona indywidualna</w:t>
      </w:r>
    </w:p>
    <w:p w:rsidR="004E4BB7" w:rsidRDefault="004E4BB7" w:rsidP="004E4BB7">
      <w:pPr>
        <w:pStyle w:val="akapit"/>
        <w:numPr>
          <w:ilvl w:val="0"/>
          <w:numId w:val="6"/>
        </w:numPr>
        <w:spacing w:after="120"/>
        <w:ind w:left="714" w:hanging="357"/>
        <w:contextualSpacing/>
      </w:pPr>
      <w:r>
        <w:t>Ma na celu zachowanie naturalnych procesów przyrodniczych.</w:t>
      </w:r>
    </w:p>
    <w:p w:rsidR="004E4BB7" w:rsidRDefault="004E4BB7" w:rsidP="004E4BB7">
      <w:pPr>
        <w:pStyle w:val="akapit"/>
        <w:numPr>
          <w:ilvl w:val="0"/>
          <w:numId w:val="6"/>
        </w:numPr>
        <w:spacing w:after="120"/>
        <w:ind w:left="714" w:hanging="357"/>
        <w:contextualSpacing/>
      </w:pPr>
      <w:r>
        <w:t>Podlegają jej wszystkie osobniki danego gatunku, niezależnie od miejsca  występowania.</w:t>
      </w:r>
    </w:p>
    <w:p w:rsidR="004E4BB7" w:rsidRDefault="004E4BB7" w:rsidP="004E4BB7">
      <w:pPr>
        <w:pStyle w:val="akapit"/>
        <w:numPr>
          <w:ilvl w:val="0"/>
          <w:numId w:val="6"/>
        </w:numPr>
        <w:spacing w:after="120"/>
        <w:ind w:left="714" w:hanging="357"/>
      </w:pPr>
      <w:r>
        <w:t>Obejmuje pojedyncze osobniki danego gatunku, obiekty przyrody nieożywionej czy fragmenty ekosystemów.</w:t>
      </w:r>
    </w:p>
    <w:p w:rsidR="004E4BB7" w:rsidRDefault="004E4BB7" w:rsidP="004E4BB7">
      <w:pPr>
        <w:pStyle w:val="akapit"/>
      </w:pPr>
      <w:r>
        <w:t xml:space="preserve">A </w:t>
      </w:r>
      <w:r w:rsidRPr="002F1AAA">
        <w:rPr>
          <w:sz w:val="10"/>
          <w:szCs w:val="10"/>
        </w:rPr>
        <w:t>. . . . . . . . . . . . . . .</w:t>
      </w:r>
      <w:r>
        <w:t xml:space="preserve"> B </w:t>
      </w:r>
      <w:r w:rsidRPr="002F1AAA">
        <w:rPr>
          <w:sz w:val="10"/>
          <w:szCs w:val="10"/>
        </w:rPr>
        <w:t>. . . . . . . . . . . . . . .</w:t>
      </w:r>
      <w:r>
        <w:t xml:space="preserve"> C </w:t>
      </w:r>
      <w:r w:rsidRPr="002F1AAA">
        <w:rPr>
          <w:sz w:val="10"/>
          <w:szCs w:val="10"/>
        </w:rPr>
        <w:t>. . . . . . . . . . . . . . .</w:t>
      </w:r>
    </w:p>
    <w:p w:rsidR="004E4BB7" w:rsidRDefault="004E4BB7" w:rsidP="004E4BB7">
      <w:pPr>
        <w:pStyle w:val="akapit"/>
      </w:pPr>
    </w:p>
    <w:p w:rsidR="004E4BB7" w:rsidRPr="00CC2516" w:rsidRDefault="004E4BB7" w:rsidP="004E4BB7">
      <w:pPr>
        <w:pStyle w:val="lista1"/>
      </w:pPr>
      <w:r>
        <w:t>Spośród wymienionych form ochrony przyrody w Polsce podkreśl te, które dotyczą ochrony obszarowej.</w:t>
      </w:r>
      <w:r w:rsidRPr="00427BEE">
        <w:tab/>
      </w:r>
      <w:r>
        <w:tab/>
      </w:r>
      <w:r>
        <w:tab/>
      </w:r>
      <w:r>
        <w:tab/>
      </w:r>
      <w:r w:rsidRPr="00437B64">
        <w:rPr>
          <w:i/>
        </w:rPr>
        <w:t>(0–1)</w:t>
      </w:r>
    </w:p>
    <w:p w:rsidR="004E4BB7" w:rsidRPr="00437B64" w:rsidRDefault="004E4BB7" w:rsidP="004E4BB7">
      <w:pPr>
        <w:pStyle w:val="akapit"/>
        <w:jc w:val="center"/>
        <w:rPr>
          <w:i/>
        </w:rPr>
      </w:pPr>
      <w:r w:rsidRPr="00437B64">
        <w:rPr>
          <w:i/>
        </w:rPr>
        <w:t>pomnik przyrody, park krajobrazowy,</w:t>
      </w:r>
    </w:p>
    <w:p w:rsidR="004E4BB7" w:rsidRPr="00437B64" w:rsidRDefault="004E4BB7" w:rsidP="004E4BB7">
      <w:pPr>
        <w:pStyle w:val="akapit"/>
        <w:jc w:val="center"/>
        <w:rPr>
          <w:i/>
        </w:rPr>
      </w:pPr>
      <w:r w:rsidRPr="00437B64">
        <w:rPr>
          <w:i/>
        </w:rPr>
        <w:t>park narodowy, użytek ekologiczny,</w:t>
      </w:r>
    </w:p>
    <w:p w:rsidR="004E4BB7" w:rsidRPr="00437B64" w:rsidRDefault="004E4BB7" w:rsidP="004E4BB7">
      <w:pPr>
        <w:pStyle w:val="akapit"/>
        <w:jc w:val="center"/>
        <w:rPr>
          <w:i/>
        </w:rPr>
      </w:pPr>
      <w:r w:rsidRPr="00437B64">
        <w:rPr>
          <w:i/>
        </w:rPr>
        <w:t>zespół przyrodniczo-krajobrazowy,</w:t>
      </w:r>
    </w:p>
    <w:p w:rsidR="004E4BB7" w:rsidRPr="00437B64" w:rsidRDefault="004E4BB7" w:rsidP="004E4BB7">
      <w:pPr>
        <w:pStyle w:val="akapit"/>
        <w:jc w:val="center"/>
        <w:rPr>
          <w:i/>
        </w:rPr>
      </w:pPr>
      <w:r w:rsidRPr="00437B64">
        <w:rPr>
          <w:i/>
        </w:rPr>
        <w:t>rezerwat przyrody</w:t>
      </w:r>
    </w:p>
    <w:p w:rsidR="004E4BB7" w:rsidRDefault="004E4BB7" w:rsidP="004E4BB7">
      <w:pPr>
        <w:pStyle w:val="akapit"/>
      </w:pPr>
    </w:p>
    <w:p w:rsidR="001B07C4" w:rsidRDefault="001B07C4" w:rsidP="004E4BB7">
      <w:pPr>
        <w:pStyle w:val="akapit"/>
      </w:pPr>
    </w:p>
    <w:p w:rsidR="001B07C4" w:rsidRDefault="001B07C4" w:rsidP="004E4BB7">
      <w:pPr>
        <w:pStyle w:val="akapit"/>
      </w:pPr>
    </w:p>
    <w:p w:rsidR="001B07C4" w:rsidRDefault="001B07C4" w:rsidP="004E4BB7">
      <w:pPr>
        <w:pStyle w:val="akapit"/>
      </w:pPr>
    </w:p>
    <w:p w:rsidR="001B07C4" w:rsidRDefault="001B07C4" w:rsidP="004E4BB7">
      <w:pPr>
        <w:pStyle w:val="akapit"/>
      </w:pPr>
    </w:p>
    <w:p w:rsidR="001B07C4" w:rsidRDefault="001B07C4" w:rsidP="004E4BB7">
      <w:pPr>
        <w:pStyle w:val="akapit"/>
      </w:pPr>
    </w:p>
    <w:p w:rsidR="004E4BB7" w:rsidRDefault="004E4BB7" w:rsidP="004E4BB7">
      <w:pPr>
        <w:pStyle w:val="akapit"/>
      </w:pPr>
    </w:p>
    <w:p w:rsidR="004E4BB7" w:rsidRPr="00511915" w:rsidRDefault="004E4BB7" w:rsidP="004E4BB7">
      <w:pPr>
        <w:pStyle w:val="lista1"/>
      </w:pPr>
      <w:r>
        <w:lastRenderedPageBreak/>
        <w:t>Dopasuj do rodzaju ochrony przyrody odpowiedni opis i przykład.</w:t>
      </w:r>
      <w:r w:rsidRPr="00427BEE">
        <w:tab/>
      </w:r>
      <w:r>
        <w:tab/>
      </w:r>
      <w:r w:rsidRPr="00511915">
        <w:rPr>
          <w:i/>
        </w:rPr>
        <w:t>(0–</w:t>
      </w:r>
      <w:r>
        <w:rPr>
          <w:i/>
        </w:rPr>
        <w:t>2</w:t>
      </w:r>
      <w:r w:rsidRPr="00511915">
        <w:rPr>
          <w:i/>
        </w:rPr>
        <w:t>)</w:t>
      </w:r>
    </w:p>
    <w:tbl>
      <w:tblPr>
        <w:tblW w:w="5000" w:type="pct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57" w:type="dxa"/>
          <w:bottom w:w="57" w:type="dxa"/>
        </w:tblCellMar>
        <w:tblLook w:val="04A0"/>
      </w:tblPr>
      <w:tblGrid>
        <w:gridCol w:w="3171"/>
        <w:gridCol w:w="3282"/>
        <w:gridCol w:w="2835"/>
      </w:tblGrid>
      <w:tr w:rsidR="004E4BB7" w:rsidRPr="00376B23" w:rsidTr="00D666D1">
        <w:tc>
          <w:tcPr>
            <w:tcW w:w="1707" w:type="pct"/>
            <w:tcBorders>
              <w:bottom w:val="single" w:sz="12" w:space="0" w:color="7F7F7F"/>
            </w:tcBorders>
            <w:shd w:val="clear" w:color="auto" w:fill="auto"/>
            <w:vAlign w:val="center"/>
          </w:tcPr>
          <w:p w:rsidR="004E4BB7" w:rsidRPr="00376B23" w:rsidRDefault="004E4BB7" w:rsidP="00D666D1">
            <w:pPr>
              <w:pStyle w:val="tabela"/>
              <w:jc w:val="center"/>
              <w:rPr>
                <w:rFonts w:eastAsia="Times New Roman"/>
                <w:b/>
                <w:color w:val="002060"/>
              </w:rPr>
            </w:pPr>
            <w:r w:rsidRPr="00376B23">
              <w:rPr>
                <w:rFonts w:eastAsia="Times New Roman"/>
                <w:b/>
                <w:color w:val="002060"/>
              </w:rPr>
              <w:t>Rodzaj ochrony</w:t>
            </w:r>
          </w:p>
        </w:tc>
        <w:tc>
          <w:tcPr>
            <w:tcW w:w="1767" w:type="pct"/>
            <w:tcBorders>
              <w:bottom w:val="single" w:sz="12" w:space="0" w:color="7F7F7F"/>
            </w:tcBorders>
            <w:shd w:val="clear" w:color="auto" w:fill="auto"/>
            <w:vAlign w:val="center"/>
          </w:tcPr>
          <w:p w:rsidR="004E4BB7" w:rsidRPr="00376B23" w:rsidRDefault="004E4BB7" w:rsidP="00D666D1">
            <w:pPr>
              <w:pStyle w:val="tabela"/>
              <w:jc w:val="center"/>
              <w:rPr>
                <w:rFonts w:eastAsia="Times New Roman"/>
                <w:b/>
                <w:color w:val="002060"/>
              </w:rPr>
            </w:pPr>
            <w:r w:rsidRPr="00376B23">
              <w:rPr>
                <w:rFonts w:eastAsia="Times New Roman"/>
                <w:b/>
                <w:color w:val="002060"/>
              </w:rPr>
              <w:t>Opis</w:t>
            </w:r>
          </w:p>
        </w:tc>
        <w:tc>
          <w:tcPr>
            <w:tcW w:w="1526" w:type="pct"/>
            <w:tcBorders>
              <w:bottom w:val="single" w:sz="12" w:space="0" w:color="7F7F7F"/>
            </w:tcBorders>
            <w:shd w:val="clear" w:color="auto" w:fill="auto"/>
            <w:vAlign w:val="center"/>
          </w:tcPr>
          <w:p w:rsidR="004E4BB7" w:rsidRPr="00376B23" w:rsidRDefault="004E4BB7" w:rsidP="00D666D1">
            <w:pPr>
              <w:pStyle w:val="tabela"/>
              <w:jc w:val="center"/>
              <w:rPr>
                <w:rFonts w:eastAsia="Times New Roman"/>
                <w:b/>
                <w:color w:val="002060"/>
              </w:rPr>
            </w:pPr>
            <w:r w:rsidRPr="00376B23">
              <w:rPr>
                <w:rFonts w:eastAsia="Times New Roman"/>
                <w:b/>
                <w:color w:val="002060"/>
              </w:rPr>
              <w:t>Przykład</w:t>
            </w:r>
          </w:p>
        </w:tc>
      </w:tr>
      <w:tr w:rsidR="004E4BB7" w:rsidRPr="00376B23" w:rsidTr="00D666D1">
        <w:tc>
          <w:tcPr>
            <w:tcW w:w="1707" w:type="pct"/>
            <w:tcBorders>
              <w:top w:val="single" w:sz="12" w:space="0" w:color="7F7F7F"/>
            </w:tcBorders>
            <w:shd w:val="clear" w:color="auto" w:fill="auto"/>
          </w:tcPr>
          <w:p w:rsidR="004E4BB7" w:rsidRPr="00376B23" w:rsidRDefault="004E4BB7" w:rsidP="00D666D1">
            <w:pPr>
              <w:pStyle w:val="tabela"/>
              <w:rPr>
                <w:rFonts w:eastAsia="Times New Roman"/>
              </w:rPr>
            </w:pPr>
            <w:r w:rsidRPr="00376B23">
              <w:rPr>
                <w:rFonts w:eastAsia="Times New Roman"/>
              </w:rPr>
              <w:t>Ochrona bierna</w:t>
            </w:r>
          </w:p>
        </w:tc>
        <w:tc>
          <w:tcPr>
            <w:tcW w:w="1767" w:type="pct"/>
            <w:tcBorders>
              <w:top w:val="single" w:sz="12" w:space="0" w:color="7F7F7F"/>
            </w:tcBorders>
            <w:shd w:val="clear" w:color="auto" w:fill="auto"/>
          </w:tcPr>
          <w:p w:rsidR="004E4BB7" w:rsidRPr="00376B23" w:rsidRDefault="004E4BB7" w:rsidP="00D666D1">
            <w:pPr>
              <w:pStyle w:val="tabela"/>
              <w:rPr>
                <w:rFonts w:eastAsia="Times New Roman"/>
              </w:rPr>
            </w:pPr>
          </w:p>
        </w:tc>
        <w:tc>
          <w:tcPr>
            <w:tcW w:w="1526" w:type="pct"/>
            <w:tcBorders>
              <w:top w:val="single" w:sz="12" w:space="0" w:color="7F7F7F"/>
            </w:tcBorders>
            <w:shd w:val="clear" w:color="auto" w:fill="auto"/>
          </w:tcPr>
          <w:p w:rsidR="004E4BB7" w:rsidRPr="00376B23" w:rsidRDefault="004E4BB7" w:rsidP="00D666D1">
            <w:pPr>
              <w:pStyle w:val="tabela"/>
              <w:rPr>
                <w:rFonts w:eastAsia="Times New Roman"/>
              </w:rPr>
            </w:pPr>
          </w:p>
        </w:tc>
      </w:tr>
      <w:tr w:rsidR="004E4BB7" w:rsidRPr="00376B23" w:rsidTr="00D666D1">
        <w:tc>
          <w:tcPr>
            <w:tcW w:w="1707" w:type="pct"/>
            <w:shd w:val="clear" w:color="auto" w:fill="auto"/>
          </w:tcPr>
          <w:p w:rsidR="004E4BB7" w:rsidRPr="00376B23" w:rsidRDefault="004E4BB7" w:rsidP="00D666D1">
            <w:pPr>
              <w:pStyle w:val="tabela"/>
              <w:rPr>
                <w:rFonts w:eastAsia="Times New Roman"/>
              </w:rPr>
            </w:pPr>
            <w:r w:rsidRPr="00376B23">
              <w:rPr>
                <w:rFonts w:eastAsia="Times New Roman"/>
              </w:rPr>
              <w:t>Ochrona czynna</w:t>
            </w:r>
          </w:p>
        </w:tc>
        <w:tc>
          <w:tcPr>
            <w:tcW w:w="1767" w:type="pct"/>
            <w:shd w:val="clear" w:color="auto" w:fill="auto"/>
          </w:tcPr>
          <w:p w:rsidR="004E4BB7" w:rsidRPr="00376B23" w:rsidRDefault="004E4BB7" w:rsidP="00D666D1">
            <w:pPr>
              <w:pStyle w:val="tabela"/>
              <w:rPr>
                <w:rFonts w:eastAsia="Times New Roman"/>
              </w:rPr>
            </w:pPr>
          </w:p>
        </w:tc>
        <w:tc>
          <w:tcPr>
            <w:tcW w:w="1526" w:type="pct"/>
            <w:shd w:val="clear" w:color="auto" w:fill="auto"/>
          </w:tcPr>
          <w:p w:rsidR="004E4BB7" w:rsidRPr="00376B23" w:rsidRDefault="004E4BB7" w:rsidP="00D666D1">
            <w:pPr>
              <w:pStyle w:val="tabela"/>
              <w:rPr>
                <w:rFonts w:eastAsia="Times New Roman"/>
              </w:rPr>
            </w:pPr>
          </w:p>
        </w:tc>
      </w:tr>
    </w:tbl>
    <w:p w:rsidR="004E4BB7" w:rsidRDefault="004E4BB7" w:rsidP="004E4BB7">
      <w:pPr>
        <w:pStyle w:val="akapit"/>
        <w:spacing w:before="120" w:after="60"/>
      </w:pPr>
      <w:r>
        <w:t>Opis</w:t>
      </w:r>
    </w:p>
    <w:p w:rsidR="004E4BB7" w:rsidRDefault="004E4BB7" w:rsidP="004E4BB7">
      <w:pPr>
        <w:pStyle w:val="akapit"/>
        <w:numPr>
          <w:ilvl w:val="0"/>
          <w:numId w:val="7"/>
        </w:numPr>
      </w:pPr>
      <w:r>
        <w:t>Polega na stosowaniu zabiegów zmierzających do zachowania lub przywrócenia stanu liczebnego konkretnych gatunków lub całego ekosystemu.</w:t>
      </w:r>
    </w:p>
    <w:p w:rsidR="004E4BB7" w:rsidRDefault="004E4BB7" w:rsidP="004E4BB7">
      <w:pPr>
        <w:pStyle w:val="akapit"/>
        <w:numPr>
          <w:ilvl w:val="0"/>
          <w:numId w:val="7"/>
        </w:numPr>
      </w:pPr>
      <w:r>
        <w:t xml:space="preserve">Ma na celu zachowanie obszarów cennych przyrodniczo w niezmienionym stanie. </w:t>
      </w:r>
    </w:p>
    <w:p w:rsidR="004E4BB7" w:rsidRDefault="004E4BB7" w:rsidP="004E4BB7">
      <w:pPr>
        <w:pStyle w:val="akapit"/>
        <w:spacing w:before="120" w:after="60"/>
      </w:pPr>
      <w:r>
        <w:t>Przykład</w:t>
      </w:r>
    </w:p>
    <w:p w:rsidR="004E4BB7" w:rsidRDefault="004E4BB7" w:rsidP="004E4BB7">
      <w:pPr>
        <w:pStyle w:val="akapit"/>
        <w:numPr>
          <w:ilvl w:val="0"/>
          <w:numId w:val="8"/>
        </w:numPr>
      </w:pPr>
      <w:r>
        <w:t>Ograniczenie wstępu turystów na określony obszar.</w:t>
      </w:r>
    </w:p>
    <w:p w:rsidR="004E4BB7" w:rsidRDefault="004E4BB7" w:rsidP="004E4BB7">
      <w:pPr>
        <w:pStyle w:val="lista1"/>
        <w:numPr>
          <w:ilvl w:val="0"/>
          <w:numId w:val="8"/>
        </w:numPr>
      </w:pPr>
      <w:r>
        <w:t>Odbudowa populacji ginącego gatunku.</w:t>
      </w:r>
    </w:p>
    <w:p w:rsidR="004E4BB7" w:rsidRPr="00ED1631" w:rsidRDefault="004E4BB7" w:rsidP="004E4BB7">
      <w:pPr>
        <w:pStyle w:val="lista1"/>
      </w:pPr>
      <w:r>
        <w:t>Często zdarza się, że ochrona danego gatunku lub obiektu jest niemożliwa w miejscu jego naturalnego występowania. Jak nazywamy sposób ochrony poza miejscem występowania, np. w ogrodzie zoologicznym? Wybierz odpowiedź spośród podanych.</w:t>
      </w:r>
      <w:r w:rsidRPr="00427BEE">
        <w:tab/>
      </w:r>
      <w:r>
        <w:tab/>
      </w:r>
      <w:r w:rsidRPr="00ED1631">
        <w:rPr>
          <w:i/>
        </w:rPr>
        <w:t>(0–1)</w:t>
      </w:r>
    </w:p>
    <w:p w:rsidR="004E4BB7" w:rsidRDefault="004E4BB7" w:rsidP="004E4BB7">
      <w:pPr>
        <w:pStyle w:val="akapit"/>
        <w:numPr>
          <w:ilvl w:val="0"/>
          <w:numId w:val="9"/>
        </w:numPr>
      </w:pPr>
      <w:r>
        <w:t>Ochrona ogrodowa.</w:t>
      </w:r>
    </w:p>
    <w:p w:rsidR="004E4BB7" w:rsidRDefault="004E4BB7" w:rsidP="004E4BB7">
      <w:pPr>
        <w:pStyle w:val="akapit"/>
        <w:numPr>
          <w:ilvl w:val="0"/>
          <w:numId w:val="9"/>
        </w:numPr>
      </w:pPr>
      <w:r>
        <w:t xml:space="preserve">Ochrona </w:t>
      </w:r>
      <w:r w:rsidRPr="00BA27C6">
        <w:rPr>
          <w:i/>
        </w:rPr>
        <w:t>in situ</w:t>
      </w:r>
      <w:r>
        <w:t>.</w:t>
      </w:r>
    </w:p>
    <w:p w:rsidR="004E4BB7" w:rsidRDefault="004E4BB7" w:rsidP="004E4BB7">
      <w:pPr>
        <w:pStyle w:val="akapit"/>
        <w:numPr>
          <w:ilvl w:val="0"/>
          <w:numId w:val="9"/>
        </w:numPr>
      </w:pPr>
      <w:r>
        <w:t xml:space="preserve">Ochrona </w:t>
      </w:r>
      <w:r w:rsidRPr="00BA27C6">
        <w:rPr>
          <w:i/>
        </w:rPr>
        <w:t>ex situ</w:t>
      </w:r>
      <w:r>
        <w:t>.</w:t>
      </w:r>
    </w:p>
    <w:p w:rsidR="004E4BB7" w:rsidRDefault="004E4BB7" w:rsidP="004E4BB7">
      <w:pPr>
        <w:pStyle w:val="akapit"/>
        <w:numPr>
          <w:ilvl w:val="0"/>
          <w:numId w:val="9"/>
        </w:numPr>
      </w:pPr>
      <w:r>
        <w:t>Ochrona ścisła.</w:t>
      </w:r>
    </w:p>
    <w:p w:rsidR="004E4BB7" w:rsidRDefault="004E4BB7" w:rsidP="004E4BB7">
      <w:pPr>
        <w:pStyle w:val="akapit"/>
      </w:pPr>
    </w:p>
    <w:p w:rsidR="004E4BB7" w:rsidRPr="00511915" w:rsidRDefault="004E4BB7" w:rsidP="004E4BB7">
      <w:pPr>
        <w:pStyle w:val="lista1"/>
      </w:pPr>
      <w:r>
        <w:t>Zaznacz nazwę formy ochrony przyrody, której dotyczy poniższy cytat.</w:t>
      </w:r>
      <w:r w:rsidRPr="00427BEE">
        <w:tab/>
      </w:r>
      <w:r>
        <w:tab/>
      </w:r>
      <w:r w:rsidRPr="00ED1631">
        <w:rPr>
          <w:i/>
        </w:rPr>
        <w:t>(0–1)</w:t>
      </w:r>
    </w:p>
    <w:p w:rsidR="004E4BB7" w:rsidRDefault="004E4BB7" w:rsidP="004E4BB7">
      <w:pPr>
        <w:pStyle w:val="akapit"/>
        <w:spacing w:after="60"/>
      </w:pPr>
      <w:r>
        <w:t>„[Jest to – red.] obszar wyróżniający się szczególnymi wartościami przyrodniczymi, naukowymi, społecznymi, kulturowymi i edukacyjnymi, o powierzchni nie mniejszej niż 1000 ha, na którym ochronie podlega cała przyroda oraz walory krajobrazowe.”</w:t>
      </w:r>
    </w:p>
    <w:p w:rsidR="004E4BB7" w:rsidRPr="00ED1631" w:rsidRDefault="004E4BB7" w:rsidP="004E4BB7">
      <w:pPr>
        <w:pStyle w:val="akapit"/>
        <w:jc w:val="right"/>
        <w:rPr>
          <w:i/>
          <w:sz w:val="16"/>
        </w:rPr>
      </w:pPr>
      <w:r w:rsidRPr="00ED1631">
        <w:rPr>
          <w:i/>
          <w:sz w:val="16"/>
        </w:rPr>
        <w:t>Ustawa z dnia 16 kwietnia 2004 roku o ochronie przyrody</w:t>
      </w:r>
    </w:p>
    <w:p w:rsidR="004E4BB7" w:rsidRPr="00ED1631" w:rsidRDefault="004E4BB7" w:rsidP="004E4BB7">
      <w:pPr>
        <w:pStyle w:val="akapit"/>
        <w:jc w:val="right"/>
        <w:rPr>
          <w:sz w:val="16"/>
        </w:rPr>
      </w:pPr>
      <w:r w:rsidRPr="00ED1631">
        <w:rPr>
          <w:sz w:val="16"/>
        </w:rPr>
        <w:t xml:space="preserve">(DzU z 2004, </w:t>
      </w:r>
      <w:r>
        <w:rPr>
          <w:sz w:val="16"/>
        </w:rPr>
        <w:t>n</w:t>
      </w:r>
      <w:r w:rsidRPr="00ED1631">
        <w:rPr>
          <w:sz w:val="16"/>
        </w:rPr>
        <w:t>r 92, poz. 880 ze zm.)</w:t>
      </w:r>
    </w:p>
    <w:p w:rsidR="004E4BB7" w:rsidRDefault="004E4BB7" w:rsidP="004E4BB7">
      <w:pPr>
        <w:pStyle w:val="akapit"/>
        <w:numPr>
          <w:ilvl w:val="0"/>
          <w:numId w:val="10"/>
        </w:numPr>
        <w:spacing w:before="120"/>
      </w:pPr>
      <w:r>
        <w:t>Rezerwat przyrody.</w:t>
      </w:r>
    </w:p>
    <w:p w:rsidR="004E4BB7" w:rsidRDefault="004E4BB7" w:rsidP="004E4BB7">
      <w:pPr>
        <w:pStyle w:val="akapit"/>
        <w:numPr>
          <w:ilvl w:val="0"/>
          <w:numId w:val="10"/>
        </w:numPr>
      </w:pPr>
      <w:r>
        <w:t>Park krajobrazowy.</w:t>
      </w:r>
    </w:p>
    <w:p w:rsidR="004E4BB7" w:rsidRDefault="004E4BB7" w:rsidP="004E4BB7">
      <w:pPr>
        <w:pStyle w:val="akapit"/>
        <w:numPr>
          <w:ilvl w:val="0"/>
          <w:numId w:val="10"/>
        </w:numPr>
      </w:pPr>
      <w:r>
        <w:t>Park narodowy.</w:t>
      </w:r>
    </w:p>
    <w:p w:rsidR="004E4BB7" w:rsidRDefault="004E4BB7" w:rsidP="004E4BB7">
      <w:pPr>
        <w:pStyle w:val="akapit"/>
        <w:numPr>
          <w:ilvl w:val="0"/>
          <w:numId w:val="10"/>
        </w:numPr>
      </w:pPr>
      <w:r>
        <w:t>Użytek ekologiczny.</w:t>
      </w:r>
    </w:p>
    <w:p w:rsidR="004E4BB7" w:rsidRDefault="004E4BB7" w:rsidP="004E4BB7">
      <w:pPr>
        <w:pStyle w:val="akapit"/>
        <w:ind w:left="0"/>
      </w:pPr>
    </w:p>
    <w:p w:rsidR="004E4BB7" w:rsidRPr="00511915" w:rsidRDefault="004E4BB7" w:rsidP="004E4BB7">
      <w:pPr>
        <w:pStyle w:val="lista1"/>
      </w:pPr>
      <w:r>
        <w:t>W których parkach narodowych występuje mikołajek nadmorski? Wybierz odpowiedzi spośród podanych.</w:t>
      </w:r>
      <w:r w:rsidRPr="00427BEE">
        <w:tab/>
      </w:r>
      <w:r>
        <w:tab/>
      </w:r>
      <w:r>
        <w:tab/>
      </w:r>
      <w:r w:rsidRPr="00ED1631">
        <w:rPr>
          <w:i/>
        </w:rPr>
        <w:t>(0–1)</w:t>
      </w:r>
    </w:p>
    <w:p w:rsidR="004E4BB7" w:rsidRDefault="004E4BB7" w:rsidP="004E4BB7">
      <w:pPr>
        <w:pStyle w:val="akapit"/>
        <w:numPr>
          <w:ilvl w:val="0"/>
          <w:numId w:val="11"/>
        </w:numPr>
      </w:pPr>
      <w:r>
        <w:t>Bieszczadzki PN.</w:t>
      </w:r>
    </w:p>
    <w:p w:rsidR="004E4BB7" w:rsidRDefault="004E4BB7" w:rsidP="004E4BB7">
      <w:pPr>
        <w:pStyle w:val="akapit"/>
        <w:numPr>
          <w:ilvl w:val="0"/>
          <w:numId w:val="11"/>
        </w:numPr>
      </w:pPr>
      <w:r>
        <w:t>Tatrzański PN.</w:t>
      </w:r>
    </w:p>
    <w:p w:rsidR="004E4BB7" w:rsidRDefault="004E4BB7" w:rsidP="004E4BB7">
      <w:pPr>
        <w:pStyle w:val="akapit"/>
        <w:numPr>
          <w:ilvl w:val="0"/>
          <w:numId w:val="11"/>
        </w:numPr>
      </w:pPr>
      <w:r>
        <w:t>Słowiński PN.</w:t>
      </w:r>
    </w:p>
    <w:p w:rsidR="004E4BB7" w:rsidRDefault="004E4BB7" w:rsidP="004E4BB7">
      <w:pPr>
        <w:pStyle w:val="akapit"/>
        <w:numPr>
          <w:ilvl w:val="0"/>
          <w:numId w:val="11"/>
        </w:numPr>
      </w:pPr>
      <w:r>
        <w:t>Białowieski PN.</w:t>
      </w:r>
    </w:p>
    <w:p w:rsidR="004E4BB7" w:rsidRPr="00437B64" w:rsidRDefault="004E4BB7" w:rsidP="004E4BB7">
      <w:pPr>
        <w:pStyle w:val="akapit"/>
        <w:numPr>
          <w:ilvl w:val="0"/>
          <w:numId w:val="11"/>
        </w:numPr>
      </w:pPr>
      <w:r>
        <w:t>Woliński PN.</w:t>
      </w:r>
    </w:p>
    <w:p w:rsidR="004E4BB7" w:rsidRDefault="004E4BB7" w:rsidP="004E4BB7">
      <w:pPr>
        <w:pStyle w:val="akapit"/>
      </w:pPr>
    </w:p>
    <w:p w:rsidR="004E4BB7" w:rsidRDefault="004E4BB7" w:rsidP="004E4BB7">
      <w:pPr>
        <w:pStyle w:val="akapit"/>
      </w:pPr>
    </w:p>
    <w:p w:rsidR="004E4BB7" w:rsidRDefault="004E4BB7" w:rsidP="004E4BB7">
      <w:pPr>
        <w:pStyle w:val="akapit"/>
      </w:pPr>
    </w:p>
    <w:p w:rsidR="004E4BB7" w:rsidRPr="00437B64" w:rsidRDefault="004E4BB7" w:rsidP="004E4BB7">
      <w:pPr>
        <w:pStyle w:val="akapit"/>
      </w:pPr>
    </w:p>
    <w:p w:rsidR="004E4BB7" w:rsidRPr="00511915" w:rsidRDefault="004E4BB7" w:rsidP="004E4BB7">
      <w:pPr>
        <w:pStyle w:val="lista1"/>
      </w:pPr>
      <w:r w:rsidRPr="00ED1631">
        <w:t>Wybierz prawidłowe zakończenie zdania</w:t>
      </w:r>
      <w:r>
        <w:t xml:space="preserve">. </w:t>
      </w:r>
      <w:r w:rsidRPr="00ED1631">
        <w:rPr>
          <w:i/>
        </w:rPr>
        <w:t>(0–1)</w:t>
      </w:r>
    </w:p>
    <w:p w:rsidR="004E4BB7" w:rsidRDefault="004E4BB7" w:rsidP="004E4BB7">
      <w:pPr>
        <w:pStyle w:val="akapit"/>
        <w:spacing w:after="60"/>
      </w:pPr>
      <w:r>
        <w:t>Gatunek słodkowodnego małża, który wyginął w Polsce na skutek zanieczyszczenia wód, to</w:t>
      </w:r>
    </w:p>
    <w:p w:rsidR="004E4BB7" w:rsidRDefault="004E4BB7" w:rsidP="004E4BB7">
      <w:pPr>
        <w:pStyle w:val="akapit"/>
        <w:numPr>
          <w:ilvl w:val="0"/>
          <w:numId w:val="12"/>
        </w:numPr>
      </w:pPr>
      <w:r>
        <w:t>omułek jadalny.</w:t>
      </w:r>
    </w:p>
    <w:p w:rsidR="004E4BB7" w:rsidRDefault="004E4BB7" w:rsidP="004E4BB7">
      <w:pPr>
        <w:pStyle w:val="akapit"/>
        <w:numPr>
          <w:ilvl w:val="0"/>
          <w:numId w:val="12"/>
        </w:numPr>
      </w:pPr>
      <w:r>
        <w:t>szczeżuja pospolita.</w:t>
      </w:r>
    </w:p>
    <w:p w:rsidR="004E4BB7" w:rsidRDefault="004E4BB7" w:rsidP="004E4BB7">
      <w:pPr>
        <w:pStyle w:val="akapit"/>
        <w:numPr>
          <w:ilvl w:val="0"/>
          <w:numId w:val="12"/>
        </w:numPr>
      </w:pPr>
      <w:r>
        <w:t>perłoródka rzeczna.</w:t>
      </w:r>
    </w:p>
    <w:p w:rsidR="004E4BB7" w:rsidRDefault="004E4BB7" w:rsidP="004E4BB7">
      <w:pPr>
        <w:pStyle w:val="akapit"/>
        <w:numPr>
          <w:ilvl w:val="0"/>
          <w:numId w:val="12"/>
        </w:numPr>
      </w:pPr>
      <w:r>
        <w:t>małgiew piaskołaz.</w:t>
      </w:r>
    </w:p>
    <w:p w:rsidR="004E4BB7" w:rsidRDefault="004E4BB7" w:rsidP="004E4BB7">
      <w:pPr>
        <w:pStyle w:val="akapit"/>
      </w:pPr>
    </w:p>
    <w:p w:rsidR="001B07C4" w:rsidRDefault="001B07C4" w:rsidP="004E4BB7">
      <w:pPr>
        <w:pStyle w:val="akapit"/>
      </w:pPr>
    </w:p>
    <w:p w:rsidR="001B07C4" w:rsidRDefault="001B07C4" w:rsidP="004E4BB7">
      <w:pPr>
        <w:pStyle w:val="akapit"/>
      </w:pPr>
    </w:p>
    <w:p w:rsidR="001B07C4" w:rsidRDefault="001B07C4" w:rsidP="004E4BB7">
      <w:pPr>
        <w:pStyle w:val="akapit"/>
      </w:pPr>
    </w:p>
    <w:p w:rsidR="001B07C4" w:rsidRDefault="001B07C4" w:rsidP="004E4BB7">
      <w:pPr>
        <w:pStyle w:val="akapit"/>
      </w:pPr>
    </w:p>
    <w:p w:rsidR="004E4BB7" w:rsidRPr="00511915" w:rsidRDefault="004E4BB7" w:rsidP="004E4BB7">
      <w:pPr>
        <w:pStyle w:val="lista1"/>
      </w:pPr>
      <w:r>
        <w:lastRenderedPageBreak/>
        <w:t>Na mapie zaznaczono rozmieszczenie parków narodowych w Polsce. Obok podanych nazw parków wpisz numery, którymi oznaczono je na mapie.</w:t>
      </w:r>
      <w:r w:rsidRPr="00427BEE">
        <w:tab/>
      </w:r>
      <w:r>
        <w:tab/>
      </w:r>
      <w:r>
        <w:tab/>
      </w:r>
      <w:r>
        <w:tab/>
      </w:r>
      <w:r w:rsidRPr="00ED1631">
        <w:rPr>
          <w:i/>
        </w:rPr>
        <w:t>(0–</w:t>
      </w:r>
      <w:r>
        <w:rPr>
          <w:i/>
        </w:rPr>
        <w:t>2</w:t>
      </w:r>
      <w:r w:rsidRPr="00ED1631">
        <w:rPr>
          <w:i/>
        </w:rPr>
        <w:t>)</w:t>
      </w:r>
    </w:p>
    <w:p w:rsidR="004E4BB7" w:rsidRDefault="004E4BB7" w:rsidP="004E4BB7">
      <w:pPr>
        <w:pStyle w:val="akapit"/>
        <w:ind w:left="284"/>
      </w:pPr>
      <w:r>
        <w:rPr>
          <w:lang w:val="pl-PL" w:bidi="ar-SA"/>
        </w:rPr>
        <w:drawing>
          <wp:inline distT="0" distB="0" distL="0" distR="0">
            <wp:extent cx="3793825" cy="344194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56" cy="344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BB7" w:rsidRDefault="004E4BB7" w:rsidP="004E4BB7">
      <w:pPr>
        <w:pStyle w:val="akapit"/>
        <w:ind w:left="0"/>
      </w:pPr>
    </w:p>
    <w:p w:rsidR="004E4BB7" w:rsidRDefault="004E4BB7" w:rsidP="004E4BB7">
      <w:pPr>
        <w:pStyle w:val="akapit"/>
      </w:pPr>
      <w:r>
        <w:t xml:space="preserve">Kampinoski PN </w:t>
      </w:r>
      <w:r w:rsidRPr="00C94C64">
        <w:rPr>
          <w:sz w:val="10"/>
          <w:szCs w:val="10"/>
        </w:rPr>
        <w:t>. . . . .</w:t>
      </w:r>
      <w:r>
        <w:t xml:space="preserve"> </w:t>
      </w:r>
      <w:r>
        <w:tab/>
        <w:t xml:space="preserve">Woliński PN </w:t>
      </w:r>
      <w:r w:rsidRPr="00C94C64">
        <w:rPr>
          <w:sz w:val="10"/>
          <w:szCs w:val="10"/>
        </w:rPr>
        <w:t>. . . . .</w:t>
      </w:r>
    </w:p>
    <w:p w:rsidR="004E4BB7" w:rsidRDefault="004E4BB7" w:rsidP="004E4BB7">
      <w:pPr>
        <w:pStyle w:val="akapit"/>
      </w:pPr>
      <w:r>
        <w:t xml:space="preserve">Roztoczański PN </w:t>
      </w:r>
      <w:r w:rsidRPr="00C94C64">
        <w:rPr>
          <w:sz w:val="10"/>
          <w:szCs w:val="10"/>
        </w:rPr>
        <w:t>. . . . .</w:t>
      </w:r>
      <w:r>
        <w:t xml:space="preserve"> </w:t>
      </w:r>
      <w:r>
        <w:tab/>
        <w:t xml:space="preserve">Świętokrzyski PN </w:t>
      </w:r>
      <w:r w:rsidRPr="00C94C64">
        <w:rPr>
          <w:sz w:val="10"/>
          <w:szCs w:val="10"/>
        </w:rPr>
        <w:t>. . . . .</w:t>
      </w:r>
    </w:p>
    <w:p w:rsidR="004E4BB7" w:rsidRDefault="004E4BB7" w:rsidP="004E4BB7">
      <w:pPr>
        <w:pStyle w:val="akapit"/>
      </w:pPr>
    </w:p>
    <w:p w:rsidR="004E4BB7" w:rsidRPr="00511915" w:rsidRDefault="004E4BB7" w:rsidP="004E4BB7">
      <w:pPr>
        <w:pStyle w:val="lista1"/>
      </w:pPr>
      <w:r>
        <w:t xml:space="preserve">Międzynarodowe rezerwaty biosfery to miejsca szczególnie cenne pod względem przyrodniczym, w których rozwój gospodarczy nie zakłóca równowagi biologicznej. W Polsce znajduje się 10 takich rezerwatów. Podkreśl te z poniższych parków narodowych, w których obrębie znajdują się rezerwaty biosfery. </w:t>
      </w:r>
      <w:r w:rsidRPr="00C94C64">
        <w:rPr>
          <w:i/>
        </w:rPr>
        <w:t>(0–1)</w:t>
      </w:r>
    </w:p>
    <w:p w:rsidR="004E4BB7" w:rsidRPr="00C94C64" w:rsidRDefault="004E4BB7" w:rsidP="004E4BB7">
      <w:pPr>
        <w:pStyle w:val="akapit"/>
        <w:jc w:val="center"/>
        <w:rPr>
          <w:i/>
        </w:rPr>
      </w:pPr>
      <w:r w:rsidRPr="00C94C64">
        <w:rPr>
          <w:i/>
        </w:rPr>
        <w:t>Poleski PN, Wigierski PN, Słowiński PN,</w:t>
      </w:r>
    </w:p>
    <w:p w:rsidR="004E4BB7" w:rsidRPr="00C94C64" w:rsidRDefault="004E4BB7" w:rsidP="004E4BB7">
      <w:pPr>
        <w:pStyle w:val="akapit"/>
        <w:jc w:val="center"/>
        <w:rPr>
          <w:i/>
        </w:rPr>
      </w:pPr>
      <w:r w:rsidRPr="00C94C64">
        <w:rPr>
          <w:i/>
        </w:rPr>
        <w:t>Ojcowski PN, Babiogórski PN,</w:t>
      </w:r>
    </w:p>
    <w:p w:rsidR="004E4BB7" w:rsidRPr="00C94C64" w:rsidRDefault="004E4BB7" w:rsidP="004E4BB7">
      <w:pPr>
        <w:pStyle w:val="akapit"/>
        <w:jc w:val="center"/>
        <w:rPr>
          <w:i/>
        </w:rPr>
      </w:pPr>
      <w:r w:rsidRPr="00C94C64">
        <w:rPr>
          <w:i/>
        </w:rPr>
        <w:t>Wielkopolski PN</w:t>
      </w:r>
    </w:p>
    <w:p w:rsidR="004E4BB7" w:rsidRDefault="004E4BB7" w:rsidP="004E4BB7">
      <w:pPr>
        <w:pStyle w:val="akapit"/>
      </w:pPr>
    </w:p>
    <w:p w:rsidR="004E4BB7" w:rsidRPr="00511915" w:rsidRDefault="004E4BB7" w:rsidP="004E4BB7">
      <w:pPr>
        <w:pStyle w:val="lista1"/>
      </w:pPr>
      <w:r>
        <w:t>Wykreśl wyrazy tak, aby powstały zdania prawdziwe.</w:t>
      </w:r>
      <w:r w:rsidRPr="00427BEE">
        <w:tab/>
      </w:r>
      <w:r>
        <w:tab/>
      </w:r>
      <w:r>
        <w:tab/>
      </w:r>
      <w:r>
        <w:tab/>
      </w:r>
      <w:r w:rsidRPr="00C94C64">
        <w:rPr>
          <w:i/>
        </w:rPr>
        <w:t>(0–</w:t>
      </w:r>
      <w:r>
        <w:rPr>
          <w:i/>
        </w:rPr>
        <w:t>2</w:t>
      </w:r>
      <w:r w:rsidRPr="00C94C64">
        <w:rPr>
          <w:i/>
        </w:rPr>
        <w:t>)</w:t>
      </w:r>
    </w:p>
    <w:p w:rsidR="004E4BB7" w:rsidRDefault="004E4BB7" w:rsidP="004E4BB7">
      <w:pPr>
        <w:pStyle w:val="akapit"/>
      </w:pPr>
      <w:r>
        <w:t>Zrównoważony rozwój nazywany jest inaczej</w:t>
      </w:r>
    </w:p>
    <w:p w:rsidR="004E4BB7" w:rsidRDefault="004E4BB7" w:rsidP="004E4BB7">
      <w:pPr>
        <w:pStyle w:val="akapit"/>
      </w:pPr>
      <w:r w:rsidRPr="00C94C64">
        <w:rPr>
          <w:i/>
        </w:rPr>
        <w:t>ekorozwojem</w:t>
      </w:r>
      <w:r>
        <w:t xml:space="preserve"> / </w:t>
      </w:r>
      <w:r w:rsidRPr="00C94C64">
        <w:rPr>
          <w:i/>
        </w:rPr>
        <w:t>Agendą 21</w:t>
      </w:r>
      <w:r>
        <w:t>.</w:t>
      </w:r>
    </w:p>
    <w:p w:rsidR="004E4BB7" w:rsidRDefault="004E4BB7" w:rsidP="004E4BB7">
      <w:pPr>
        <w:pStyle w:val="akapit"/>
      </w:pPr>
      <w:r>
        <w:t>Zrównoważony rozwój to ochrona żywej</w:t>
      </w:r>
    </w:p>
    <w:p w:rsidR="004E4BB7" w:rsidRDefault="004E4BB7" w:rsidP="004E4BB7">
      <w:pPr>
        <w:pStyle w:val="akapit"/>
      </w:pPr>
      <w:r>
        <w:t>przyrody zgodna z trwałym rozwojem świata</w:t>
      </w:r>
    </w:p>
    <w:p w:rsidR="004E4BB7" w:rsidRDefault="004E4BB7" w:rsidP="004E4BB7">
      <w:pPr>
        <w:pStyle w:val="akapit"/>
      </w:pPr>
      <w:r>
        <w:t>ukierunkowanym na zaspokajanie potrzeb</w:t>
      </w:r>
    </w:p>
    <w:p w:rsidR="004E4BB7" w:rsidRDefault="004E4BB7" w:rsidP="004E4BB7">
      <w:pPr>
        <w:pStyle w:val="akapit"/>
      </w:pPr>
      <w:r w:rsidRPr="00C94C64">
        <w:rPr>
          <w:i/>
        </w:rPr>
        <w:t>zwierząt</w:t>
      </w:r>
      <w:r>
        <w:t xml:space="preserve"> / </w:t>
      </w:r>
      <w:r w:rsidRPr="00C94C64">
        <w:rPr>
          <w:i/>
        </w:rPr>
        <w:t>człowieka</w:t>
      </w:r>
      <w:r>
        <w:t>.</w:t>
      </w:r>
    </w:p>
    <w:p w:rsidR="004E4BB7" w:rsidRDefault="004E4BB7" w:rsidP="004E4BB7">
      <w:pPr>
        <w:pStyle w:val="akapit"/>
      </w:pPr>
      <w:r>
        <w:t>Międzynarodowa umowa dotycząca przepisów</w:t>
      </w:r>
    </w:p>
    <w:p w:rsidR="004E4BB7" w:rsidRDefault="004E4BB7" w:rsidP="004E4BB7">
      <w:pPr>
        <w:pStyle w:val="akapit"/>
      </w:pPr>
      <w:r>
        <w:t>umożliwiających kontrolowanie handlu</w:t>
      </w:r>
    </w:p>
    <w:p w:rsidR="004E4BB7" w:rsidRDefault="004E4BB7" w:rsidP="004E4BB7">
      <w:pPr>
        <w:pStyle w:val="akapit"/>
      </w:pPr>
      <w:r>
        <w:t>i obrotu gatunkami zagrożonymi wyginięciem</w:t>
      </w:r>
    </w:p>
    <w:p w:rsidR="004E4BB7" w:rsidRDefault="004E4BB7" w:rsidP="004E4BB7">
      <w:pPr>
        <w:pStyle w:val="akapit"/>
        <w:sectPr w:rsidR="004E4BB7" w:rsidSect="001B07C4">
          <w:type w:val="continuous"/>
          <w:pgSz w:w="11906" w:h="16838"/>
          <w:pgMar w:top="1417" w:right="1417" w:bottom="1417" w:left="1417" w:header="708" w:footer="708" w:gutter="0"/>
          <w:cols w:space="566"/>
          <w:docGrid w:linePitch="360"/>
        </w:sectPr>
      </w:pPr>
      <w:r>
        <w:t xml:space="preserve">to </w:t>
      </w:r>
      <w:r w:rsidRPr="00C94C64">
        <w:rPr>
          <w:i/>
        </w:rPr>
        <w:t>konwencja</w:t>
      </w:r>
      <w:r>
        <w:t xml:space="preserve"> </w:t>
      </w:r>
      <w:r w:rsidRPr="00C94C64">
        <w:rPr>
          <w:i/>
        </w:rPr>
        <w:t>CITES</w:t>
      </w:r>
      <w:r>
        <w:t xml:space="preserve"> / </w:t>
      </w:r>
      <w:r w:rsidRPr="00C94C64">
        <w:rPr>
          <w:i/>
        </w:rPr>
        <w:t>konwencja</w:t>
      </w:r>
      <w:r>
        <w:t xml:space="preserve"> </w:t>
      </w:r>
      <w:r w:rsidRPr="00C94C64">
        <w:rPr>
          <w:i/>
        </w:rPr>
        <w:t>ramsa</w:t>
      </w:r>
      <w:r w:rsidR="001B07C4">
        <w:rPr>
          <w:i/>
        </w:rPr>
        <w:t>rska</w:t>
      </w:r>
    </w:p>
    <w:p w:rsidR="004E4BB7" w:rsidRDefault="004E4BB7" w:rsidP="004E4BB7">
      <w:pPr>
        <w:spacing w:after="0" w:line="240" w:lineRule="auto"/>
        <w:rPr>
          <w:rFonts w:eastAsia="Times New Roman"/>
          <w:b/>
          <w:i/>
          <w:noProof/>
          <w:sz w:val="24"/>
          <w:szCs w:val="18"/>
          <w:lang w:val="pl-PL" w:bidi="ar-SA"/>
        </w:rPr>
      </w:pPr>
    </w:p>
    <w:p w:rsidR="001B07C4" w:rsidRDefault="001B07C4" w:rsidP="004E4BB7">
      <w:pPr>
        <w:spacing w:after="0" w:line="240" w:lineRule="auto"/>
        <w:rPr>
          <w:rFonts w:eastAsia="Times New Roman"/>
          <w:b/>
          <w:i/>
          <w:noProof/>
          <w:sz w:val="24"/>
          <w:szCs w:val="18"/>
          <w:lang w:val="pl-PL" w:bidi="ar-SA"/>
        </w:rPr>
      </w:pPr>
    </w:p>
    <w:p w:rsidR="001B07C4" w:rsidRDefault="001B07C4" w:rsidP="004E4BB7">
      <w:pPr>
        <w:spacing w:after="0" w:line="240" w:lineRule="auto"/>
        <w:rPr>
          <w:rFonts w:eastAsia="Times New Roman"/>
          <w:b/>
          <w:i/>
          <w:noProof/>
          <w:sz w:val="24"/>
          <w:szCs w:val="18"/>
          <w:lang w:val="pl-PL" w:bidi="ar-SA"/>
        </w:rPr>
      </w:pPr>
    </w:p>
    <w:p w:rsidR="001B07C4" w:rsidRDefault="001B07C4" w:rsidP="004E4BB7">
      <w:pPr>
        <w:spacing w:after="0" w:line="240" w:lineRule="auto"/>
        <w:rPr>
          <w:rFonts w:eastAsia="Times New Roman"/>
          <w:b/>
          <w:i/>
          <w:noProof/>
          <w:sz w:val="24"/>
          <w:szCs w:val="18"/>
          <w:lang w:val="pl-PL" w:bidi="ar-SA"/>
        </w:rPr>
      </w:pPr>
    </w:p>
    <w:p w:rsidR="001B07C4" w:rsidRDefault="001B07C4" w:rsidP="004E4BB7">
      <w:pPr>
        <w:spacing w:after="0" w:line="240" w:lineRule="auto"/>
        <w:rPr>
          <w:rFonts w:eastAsia="Times New Roman"/>
          <w:b/>
          <w:i/>
          <w:noProof/>
          <w:sz w:val="24"/>
          <w:szCs w:val="18"/>
          <w:lang w:val="pl-PL" w:bidi="ar-SA"/>
        </w:rPr>
      </w:pPr>
    </w:p>
    <w:p w:rsidR="001B07C4" w:rsidRDefault="001B07C4" w:rsidP="004E4BB7">
      <w:pPr>
        <w:spacing w:after="0" w:line="240" w:lineRule="auto"/>
        <w:rPr>
          <w:rFonts w:eastAsia="Times New Roman"/>
          <w:b/>
          <w:i/>
          <w:noProof/>
          <w:sz w:val="24"/>
          <w:szCs w:val="18"/>
          <w:lang w:val="pl-PL" w:bidi="ar-SA"/>
        </w:rPr>
      </w:pPr>
    </w:p>
    <w:p w:rsidR="001B07C4" w:rsidRDefault="001B07C4" w:rsidP="004E4BB7">
      <w:pPr>
        <w:spacing w:after="0" w:line="240" w:lineRule="auto"/>
        <w:rPr>
          <w:rFonts w:eastAsia="Times New Roman"/>
          <w:b/>
          <w:i/>
          <w:noProof/>
          <w:sz w:val="24"/>
          <w:szCs w:val="18"/>
          <w:lang w:val="pl-PL" w:bidi="ar-SA"/>
        </w:rPr>
      </w:pPr>
    </w:p>
    <w:p w:rsidR="001B07C4" w:rsidRDefault="001B07C4" w:rsidP="004E4BB7">
      <w:pPr>
        <w:spacing w:after="0" w:line="240" w:lineRule="auto"/>
        <w:rPr>
          <w:rFonts w:eastAsia="Times New Roman"/>
          <w:b/>
          <w:i/>
          <w:noProof/>
          <w:sz w:val="24"/>
          <w:szCs w:val="18"/>
          <w:lang w:val="pl-PL" w:bidi="ar-SA"/>
        </w:rPr>
      </w:pPr>
    </w:p>
    <w:p w:rsidR="001B07C4" w:rsidRDefault="001B07C4" w:rsidP="004E4BB7">
      <w:pPr>
        <w:spacing w:after="0" w:line="240" w:lineRule="auto"/>
        <w:rPr>
          <w:rFonts w:eastAsia="Times New Roman"/>
          <w:b/>
          <w:i/>
          <w:noProof/>
          <w:sz w:val="24"/>
          <w:szCs w:val="18"/>
          <w:lang w:val="pl-PL" w:bidi="ar-SA"/>
        </w:rPr>
      </w:pPr>
    </w:p>
    <w:p w:rsidR="001B07C4" w:rsidRDefault="001B07C4" w:rsidP="004E4BB7">
      <w:pPr>
        <w:spacing w:after="0" w:line="240" w:lineRule="auto"/>
        <w:rPr>
          <w:rFonts w:eastAsia="Times New Roman"/>
          <w:b/>
          <w:i/>
          <w:noProof/>
          <w:sz w:val="24"/>
          <w:szCs w:val="18"/>
          <w:lang w:val="pl-PL" w:bidi="ar-SA"/>
        </w:rPr>
      </w:pPr>
    </w:p>
    <w:p w:rsidR="001B07C4" w:rsidRDefault="001B07C4" w:rsidP="004E4BB7">
      <w:pPr>
        <w:spacing w:after="0" w:line="240" w:lineRule="auto"/>
        <w:rPr>
          <w:rFonts w:eastAsia="Times New Roman"/>
          <w:b/>
          <w:i/>
          <w:noProof/>
          <w:sz w:val="24"/>
          <w:szCs w:val="18"/>
          <w:lang w:val="pl-PL" w:bidi="ar-SA"/>
        </w:rPr>
      </w:pPr>
    </w:p>
    <w:p w:rsidR="001B07C4" w:rsidRDefault="001B07C4" w:rsidP="004E4BB7">
      <w:pPr>
        <w:spacing w:after="0" w:line="240" w:lineRule="auto"/>
        <w:rPr>
          <w:rFonts w:eastAsia="Times New Roman"/>
          <w:b/>
          <w:i/>
          <w:noProof/>
          <w:sz w:val="24"/>
          <w:szCs w:val="18"/>
          <w:lang w:val="pl-PL" w:bidi="ar-SA"/>
        </w:rPr>
      </w:pPr>
    </w:p>
    <w:p w:rsidR="001B07C4" w:rsidRDefault="001B07C4" w:rsidP="004E4BB7">
      <w:pPr>
        <w:spacing w:after="0" w:line="240" w:lineRule="auto"/>
        <w:rPr>
          <w:rFonts w:eastAsia="Times New Roman"/>
          <w:b/>
          <w:i/>
          <w:noProof/>
          <w:sz w:val="24"/>
          <w:szCs w:val="18"/>
          <w:lang w:val="pl-PL" w:bidi="ar-SA"/>
        </w:rPr>
      </w:pPr>
    </w:p>
    <w:p w:rsidR="001B07C4" w:rsidRDefault="001B07C4" w:rsidP="004E4BB7">
      <w:pPr>
        <w:spacing w:after="0" w:line="240" w:lineRule="auto"/>
        <w:rPr>
          <w:rFonts w:eastAsia="Times New Roman"/>
          <w:b/>
          <w:i/>
          <w:noProof/>
          <w:sz w:val="24"/>
          <w:szCs w:val="18"/>
          <w:lang w:val="pl-PL" w:bidi="ar-SA"/>
        </w:rPr>
      </w:pPr>
    </w:p>
    <w:p w:rsidR="001B07C4" w:rsidRDefault="001B07C4" w:rsidP="004E4BB7">
      <w:pPr>
        <w:spacing w:after="0" w:line="240" w:lineRule="auto"/>
        <w:rPr>
          <w:rFonts w:eastAsia="Times New Roman"/>
          <w:b/>
          <w:i/>
          <w:noProof/>
          <w:sz w:val="24"/>
          <w:szCs w:val="18"/>
          <w:lang w:val="pl-PL" w:bidi="ar-SA"/>
        </w:rPr>
        <w:sectPr w:rsidR="001B07C4" w:rsidSect="005C0727">
          <w:pgSz w:w="11906" w:h="16838"/>
          <w:pgMar w:top="1417" w:right="1417" w:bottom="1417" w:left="1417" w:header="708" w:footer="708" w:gutter="0"/>
          <w:cols w:space="566"/>
          <w:docGrid w:linePitch="360"/>
        </w:sectPr>
      </w:pPr>
    </w:p>
    <w:p w:rsidR="004E4BB7" w:rsidRDefault="004E4BB7" w:rsidP="004E4BB7">
      <w:pPr>
        <w:spacing w:after="0" w:line="240" w:lineRule="auto"/>
        <w:rPr>
          <w:rFonts w:eastAsia="Times New Roman"/>
          <w:b/>
          <w:i/>
          <w:noProof/>
          <w:color w:val="FF0000"/>
          <w:sz w:val="36"/>
          <w:szCs w:val="18"/>
          <w:lang w:val="pl-PL" w:bidi="ar-SA"/>
        </w:rPr>
      </w:pPr>
      <w:r w:rsidRPr="005C0727">
        <w:rPr>
          <w:rFonts w:eastAsia="Times New Roman"/>
          <w:b/>
          <w:i/>
          <w:noProof/>
          <w:color w:val="FF0000"/>
          <w:sz w:val="36"/>
          <w:szCs w:val="18"/>
          <w:lang w:val="pl-PL" w:bidi="ar-SA"/>
        </w:rPr>
        <w:lastRenderedPageBreak/>
        <w:t>Wersja B</w:t>
      </w:r>
      <w:r w:rsidR="005C0727">
        <w:rPr>
          <w:rFonts w:eastAsia="Times New Roman"/>
          <w:b/>
          <w:i/>
          <w:noProof/>
          <w:color w:val="FF0000"/>
          <w:sz w:val="36"/>
          <w:szCs w:val="18"/>
          <w:lang w:val="pl-PL" w:bidi="ar-SA"/>
        </w:rPr>
        <w:t xml:space="preserve"> - </w:t>
      </w:r>
      <w:r w:rsidR="005C0727" w:rsidRPr="005C0727">
        <w:rPr>
          <w:rFonts w:eastAsia="Times New Roman"/>
          <w:b/>
          <w:i/>
          <w:noProof/>
          <w:color w:val="FF0000"/>
          <w:sz w:val="36"/>
          <w:szCs w:val="18"/>
          <w:lang w:val="pl-PL" w:bidi="ar-SA"/>
        </w:rPr>
        <w:t xml:space="preserve"> </w:t>
      </w:r>
      <w:r w:rsidR="005C0727">
        <w:rPr>
          <w:rFonts w:eastAsia="Times New Roman"/>
          <w:b/>
          <w:i/>
          <w:noProof/>
          <w:color w:val="FF0000"/>
          <w:sz w:val="36"/>
          <w:szCs w:val="18"/>
          <w:lang w:val="pl-PL" w:bidi="ar-SA"/>
        </w:rPr>
        <w:t xml:space="preserve">rozwiązują  </w:t>
      </w:r>
      <w:r w:rsidR="005C0727" w:rsidRPr="005C0727">
        <w:rPr>
          <w:rFonts w:eastAsia="Times New Roman"/>
          <w:b/>
          <w:i/>
          <w:noProof/>
          <w:color w:val="FF0000"/>
          <w:sz w:val="36"/>
          <w:szCs w:val="18"/>
          <w:lang w:val="pl-PL" w:bidi="ar-SA"/>
        </w:rPr>
        <w:t>Dziewczynki</w:t>
      </w:r>
    </w:p>
    <w:p w:rsidR="001B07C4" w:rsidRDefault="001B07C4" w:rsidP="004E4BB7">
      <w:pPr>
        <w:spacing w:after="0" w:line="240" w:lineRule="auto"/>
        <w:rPr>
          <w:rFonts w:eastAsia="Times New Roman"/>
          <w:b/>
          <w:i/>
          <w:noProof/>
          <w:color w:val="FF0000"/>
          <w:sz w:val="36"/>
          <w:szCs w:val="18"/>
          <w:lang w:val="pl-PL" w:bidi="ar-SA"/>
        </w:rPr>
      </w:pPr>
    </w:p>
    <w:p w:rsidR="001B07C4" w:rsidRPr="005C0727" w:rsidRDefault="001B07C4" w:rsidP="004E4BB7">
      <w:pPr>
        <w:spacing w:after="0" w:line="240" w:lineRule="auto"/>
        <w:rPr>
          <w:rFonts w:eastAsia="Times New Roman"/>
          <w:b/>
          <w:i/>
          <w:noProof/>
          <w:color w:val="FF0000"/>
          <w:sz w:val="36"/>
          <w:szCs w:val="18"/>
          <w:lang w:val="pl-PL" w:bidi="ar-SA"/>
        </w:rPr>
      </w:pPr>
      <w:r w:rsidRPr="005C0727">
        <w:rPr>
          <w:rFonts w:eastAsia="Times New Roman"/>
          <w:b/>
          <w:noProof/>
          <w:color w:val="FF0000"/>
          <w:sz w:val="32"/>
          <w:lang w:val="pl-PL" w:eastAsia="pl-PL" w:bidi="ar-SA"/>
        </w:rPr>
        <w:pict>
          <v:shape id="_x0000_s1027" type="#_x0000_t202" style="position:absolute;margin-left:241.75pt;margin-top:9.75pt;width:270.2pt;height:108.35pt;z-index:251661312;mso-width-relative:margin;mso-height-relative:margin" stroked="f">
            <v:textbox style="mso-next-textbox:#_x0000_s1027">
              <w:txbxContent>
                <w:p w:rsidR="004E4BB7" w:rsidRPr="001B07C4" w:rsidRDefault="004E4BB7" w:rsidP="004E4BB7">
                  <w:pPr>
                    <w:spacing w:after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2060"/>
                      <w:sz w:val="24"/>
                      <w:szCs w:val="24"/>
                      <w:lang w:val="pl-PL" w:eastAsia="pl-PL" w:bidi="ar-SA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02060"/>
                      <w:sz w:val="16"/>
                      <w:szCs w:val="24"/>
                      <w:lang w:val="pl-PL" w:eastAsia="pl-PL" w:bidi="ar-SA"/>
                    </w:rPr>
                    <w:t xml:space="preserve">. . . </w:t>
                  </w:r>
                  <w:r w:rsidRPr="001377BE">
                    <w:rPr>
                      <w:rFonts w:eastAsia="Times New Roman"/>
                      <w:b/>
                      <w:bCs/>
                      <w:i/>
                      <w:iCs/>
                      <w:color w:val="002060"/>
                      <w:sz w:val="16"/>
                      <w:szCs w:val="24"/>
                      <w:lang w:val="pl-PL" w:eastAsia="pl-PL" w:bidi="ar-SA"/>
                    </w:rPr>
                    <w:t xml:space="preserve">. . . . </w:t>
                  </w:r>
                  <w:r w:rsidRPr="001B07C4">
                    <w:rPr>
                      <w:rFonts w:eastAsia="Times New Roman"/>
                      <w:b/>
                      <w:bCs/>
                      <w:i/>
                      <w:iCs/>
                      <w:color w:val="002060"/>
                      <w:sz w:val="24"/>
                      <w:szCs w:val="24"/>
                      <w:lang w:val="pl-PL" w:eastAsia="pl-PL" w:bidi="ar-SA"/>
                    </w:rPr>
                    <w:t>. . . . . . . . . . . . . . . . . . . . . . . . . . . . . .</w:t>
                  </w:r>
                </w:p>
                <w:p w:rsidR="004E4BB7" w:rsidRPr="001B07C4" w:rsidRDefault="005C0727" w:rsidP="005C072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color w:val="002060"/>
                      <w:sz w:val="24"/>
                      <w:szCs w:val="24"/>
                      <w:lang w:val="pl-PL" w:eastAsia="pl-PL" w:bidi="ar-SA"/>
                    </w:rPr>
                  </w:pPr>
                  <w:r w:rsidRPr="001B07C4">
                    <w:rPr>
                      <w:rFonts w:eastAsia="Times New Roman"/>
                      <w:b/>
                      <w:bCs/>
                      <w:i/>
                      <w:iCs/>
                      <w:color w:val="002060"/>
                      <w:sz w:val="24"/>
                      <w:szCs w:val="24"/>
                      <w:lang w:val="pl-PL" w:eastAsia="pl-PL" w:bidi="ar-SA"/>
                    </w:rPr>
                    <w:t xml:space="preserve">                                             </w:t>
                  </w:r>
                  <w:r w:rsidR="004E4BB7" w:rsidRPr="001B07C4">
                    <w:rPr>
                      <w:rFonts w:eastAsia="Times New Roman"/>
                      <w:b/>
                      <w:bCs/>
                      <w:i/>
                      <w:iCs/>
                      <w:color w:val="002060"/>
                      <w:sz w:val="24"/>
                      <w:szCs w:val="24"/>
                      <w:lang w:val="pl-PL" w:eastAsia="pl-PL" w:bidi="ar-SA"/>
                    </w:rPr>
                    <w:t>Imię i nazwisko</w:t>
                  </w:r>
                </w:p>
                <w:p w:rsidR="004E4BB7" w:rsidRPr="001B07C4" w:rsidRDefault="004E4BB7" w:rsidP="004E4BB7">
                  <w:pPr>
                    <w:spacing w:after="0" w:line="240" w:lineRule="auto"/>
                    <w:ind w:left="312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2060"/>
                      <w:sz w:val="24"/>
                      <w:szCs w:val="24"/>
                      <w:lang w:val="pl-PL" w:eastAsia="pl-PL" w:bidi="ar-SA"/>
                    </w:rPr>
                  </w:pPr>
                </w:p>
                <w:p w:rsidR="004E4BB7" w:rsidRPr="001B07C4" w:rsidRDefault="004E4BB7" w:rsidP="004E4BB7">
                  <w:pPr>
                    <w:spacing w:after="0" w:line="240" w:lineRule="auto"/>
                    <w:ind w:left="312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2060"/>
                      <w:sz w:val="24"/>
                      <w:szCs w:val="24"/>
                      <w:lang w:val="pl-PL" w:eastAsia="pl-PL" w:bidi="ar-SA"/>
                    </w:rPr>
                  </w:pPr>
                </w:p>
                <w:p w:rsidR="004E4BB7" w:rsidRPr="001B07C4" w:rsidRDefault="004E4BB7" w:rsidP="004E4BB7">
                  <w:pPr>
                    <w:spacing w:after="0" w:line="240" w:lineRule="auto"/>
                    <w:ind w:left="312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2060"/>
                      <w:sz w:val="24"/>
                      <w:szCs w:val="24"/>
                      <w:lang w:val="pl-PL" w:eastAsia="pl-PL" w:bidi="ar-SA"/>
                    </w:rPr>
                  </w:pPr>
                  <w:r w:rsidRPr="001B07C4">
                    <w:rPr>
                      <w:rFonts w:eastAsia="Times New Roman"/>
                      <w:b/>
                      <w:bCs/>
                      <w:i/>
                      <w:iCs/>
                      <w:color w:val="002060"/>
                      <w:sz w:val="24"/>
                      <w:szCs w:val="24"/>
                      <w:lang w:val="pl-PL" w:eastAsia="pl-PL" w:bidi="ar-SA"/>
                    </w:rPr>
                    <w:t>. . . . . . . . . . . . . . . .</w:t>
                  </w:r>
                  <w:r w:rsidRPr="001B07C4">
                    <w:rPr>
                      <w:rFonts w:eastAsia="Times New Roman"/>
                      <w:b/>
                      <w:bCs/>
                      <w:i/>
                      <w:iCs/>
                      <w:color w:val="002060"/>
                      <w:sz w:val="24"/>
                      <w:szCs w:val="24"/>
                      <w:lang w:val="pl-PL" w:eastAsia="pl-PL" w:bidi="ar-SA"/>
                    </w:rPr>
                    <w:tab/>
                    <w:t>. . . . . . . . . . . . . .</w:t>
                  </w:r>
                </w:p>
                <w:p w:rsidR="004E4BB7" w:rsidRPr="001B07C4" w:rsidRDefault="004E4BB7" w:rsidP="004E4BB7">
                  <w:pPr>
                    <w:spacing w:after="0" w:line="240" w:lineRule="auto"/>
                    <w:ind w:left="1020" w:firstLine="142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2060"/>
                      <w:sz w:val="24"/>
                      <w:szCs w:val="24"/>
                      <w:lang w:val="pl-PL" w:eastAsia="pl-PL" w:bidi="ar-SA"/>
                    </w:rPr>
                  </w:pPr>
                  <w:r w:rsidRPr="001B07C4">
                    <w:rPr>
                      <w:rFonts w:eastAsia="Times New Roman"/>
                      <w:b/>
                      <w:bCs/>
                      <w:i/>
                      <w:iCs/>
                      <w:color w:val="002060"/>
                      <w:sz w:val="24"/>
                      <w:szCs w:val="24"/>
                      <w:lang w:val="pl-PL" w:eastAsia="pl-PL" w:bidi="ar-SA"/>
                    </w:rPr>
                    <w:t>Data</w:t>
                  </w:r>
                  <w:r w:rsidRPr="001B07C4">
                    <w:rPr>
                      <w:rFonts w:eastAsia="Times New Roman"/>
                      <w:b/>
                      <w:bCs/>
                      <w:i/>
                      <w:iCs/>
                      <w:color w:val="002060"/>
                      <w:sz w:val="24"/>
                      <w:szCs w:val="24"/>
                      <w:lang w:val="pl-PL" w:eastAsia="pl-PL" w:bidi="ar-SA"/>
                    </w:rPr>
                    <w:tab/>
                  </w:r>
                  <w:r w:rsidRPr="001B07C4">
                    <w:rPr>
                      <w:rFonts w:eastAsia="Times New Roman"/>
                      <w:b/>
                      <w:bCs/>
                      <w:i/>
                      <w:iCs/>
                      <w:color w:val="002060"/>
                      <w:sz w:val="24"/>
                      <w:szCs w:val="24"/>
                      <w:lang w:val="pl-PL" w:eastAsia="pl-PL" w:bidi="ar-SA"/>
                    </w:rPr>
                    <w:tab/>
                    <w:t>Klasa</w:t>
                  </w:r>
                </w:p>
                <w:p w:rsidR="004E4BB7" w:rsidRPr="001B07C4" w:rsidRDefault="004E4BB7" w:rsidP="004E4BB7">
                  <w:pPr>
                    <w:spacing w:after="0"/>
                    <w:rPr>
                      <w:sz w:val="24"/>
                      <w:szCs w:val="16"/>
                    </w:rPr>
                  </w:pPr>
                </w:p>
              </w:txbxContent>
            </v:textbox>
          </v:shape>
        </w:pict>
      </w:r>
    </w:p>
    <w:p w:rsidR="005C0727" w:rsidRDefault="005C0727" w:rsidP="004E4BB7">
      <w:pPr>
        <w:spacing w:after="0" w:line="240" w:lineRule="auto"/>
        <w:rPr>
          <w:rFonts w:eastAsia="Times New Roman"/>
          <w:b/>
          <w:i/>
          <w:noProof/>
          <w:sz w:val="24"/>
          <w:szCs w:val="18"/>
          <w:lang w:val="pl-PL" w:bidi="ar-SA"/>
        </w:rPr>
      </w:pPr>
    </w:p>
    <w:p w:rsidR="005C0727" w:rsidRDefault="005C0727" w:rsidP="004E4BB7">
      <w:pPr>
        <w:spacing w:after="0" w:line="240" w:lineRule="auto"/>
        <w:rPr>
          <w:rFonts w:eastAsia="Times New Roman"/>
          <w:b/>
          <w:i/>
          <w:noProof/>
          <w:sz w:val="24"/>
          <w:szCs w:val="18"/>
          <w:lang w:val="pl-PL" w:bidi="ar-SA"/>
        </w:rPr>
      </w:pPr>
    </w:p>
    <w:p w:rsidR="005C0727" w:rsidRDefault="005C0727" w:rsidP="004E4BB7">
      <w:pPr>
        <w:spacing w:after="0" w:line="240" w:lineRule="auto"/>
        <w:rPr>
          <w:rFonts w:eastAsia="Times New Roman"/>
          <w:b/>
          <w:i/>
          <w:noProof/>
          <w:sz w:val="24"/>
          <w:szCs w:val="18"/>
          <w:lang w:val="pl-PL" w:bidi="ar-SA"/>
        </w:rPr>
      </w:pPr>
    </w:p>
    <w:p w:rsidR="005C0727" w:rsidRPr="00C01659" w:rsidRDefault="005C0727" w:rsidP="004E4BB7">
      <w:pPr>
        <w:spacing w:after="0" w:line="240" w:lineRule="auto"/>
        <w:rPr>
          <w:rFonts w:eastAsia="Times New Roman"/>
          <w:b/>
          <w:i/>
          <w:noProof/>
          <w:sz w:val="24"/>
          <w:szCs w:val="18"/>
          <w:lang w:val="pl-PL" w:bidi="ar-SA"/>
        </w:rPr>
      </w:pPr>
    </w:p>
    <w:p w:rsidR="005C0727" w:rsidRDefault="005C0727" w:rsidP="004E4BB7">
      <w:pPr>
        <w:keepNext/>
        <w:keepLines/>
        <w:spacing w:before="200" w:after="0"/>
        <w:outlineLvl w:val="1"/>
        <w:rPr>
          <w:rFonts w:eastAsia="MS PGothic"/>
          <w:b/>
          <w:bCs/>
          <w:i/>
          <w:color w:val="002060"/>
          <w:sz w:val="28"/>
          <w:szCs w:val="26"/>
          <w:lang w:val="pl-PL" w:eastAsia="pl-PL" w:bidi="ar-SA"/>
        </w:rPr>
      </w:pPr>
    </w:p>
    <w:p w:rsidR="005C0727" w:rsidRDefault="005C0727" w:rsidP="004E4BB7">
      <w:pPr>
        <w:keepNext/>
        <w:keepLines/>
        <w:spacing w:before="200" w:after="0"/>
        <w:outlineLvl w:val="1"/>
        <w:rPr>
          <w:rFonts w:eastAsia="MS PGothic"/>
          <w:b/>
          <w:bCs/>
          <w:i/>
          <w:color w:val="002060"/>
          <w:sz w:val="28"/>
          <w:szCs w:val="26"/>
          <w:lang w:val="pl-PL" w:eastAsia="pl-PL" w:bidi="ar-SA"/>
        </w:rPr>
      </w:pPr>
    </w:p>
    <w:p w:rsidR="004E4BB7" w:rsidRPr="00C01659" w:rsidRDefault="004E4BB7" w:rsidP="004E4BB7">
      <w:pPr>
        <w:keepNext/>
        <w:keepLines/>
        <w:spacing w:before="200" w:after="0"/>
        <w:outlineLvl w:val="1"/>
        <w:rPr>
          <w:rFonts w:eastAsia="MS PGothic"/>
          <w:b/>
          <w:bCs/>
          <w:i/>
          <w:color w:val="002060"/>
          <w:sz w:val="28"/>
          <w:szCs w:val="26"/>
          <w:lang w:val="pl-PL" w:eastAsia="pl-PL" w:bidi="ar-SA"/>
        </w:rPr>
      </w:pPr>
      <w:r w:rsidRPr="00C01659">
        <w:rPr>
          <w:rFonts w:eastAsia="MS PGothic"/>
          <w:b/>
          <w:bCs/>
          <w:i/>
          <w:color w:val="002060"/>
          <w:sz w:val="28"/>
          <w:szCs w:val="26"/>
          <w:lang w:val="pl-PL" w:eastAsia="pl-PL" w:bidi="ar-SA"/>
        </w:rPr>
        <w:t xml:space="preserve">Test podsumowujący rozdział </w:t>
      </w:r>
      <w:r>
        <w:rPr>
          <w:rFonts w:eastAsia="MS PGothic"/>
          <w:b/>
          <w:bCs/>
          <w:i/>
          <w:color w:val="002060"/>
          <w:sz w:val="28"/>
          <w:szCs w:val="26"/>
          <w:lang w:val="pl-PL" w:eastAsia="pl-PL" w:bidi="ar-SA"/>
        </w:rPr>
        <w:t>I</w:t>
      </w:r>
      <w:r w:rsidRPr="00C01659">
        <w:rPr>
          <w:rFonts w:eastAsia="MS PGothic"/>
          <w:b/>
          <w:bCs/>
          <w:i/>
          <w:color w:val="002060"/>
          <w:sz w:val="28"/>
          <w:szCs w:val="26"/>
          <w:lang w:val="pl-PL" w:eastAsia="pl-PL" w:bidi="ar-SA"/>
        </w:rPr>
        <w:t>I</w:t>
      </w:r>
      <w:r>
        <w:rPr>
          <w:rFonts w:eastAsia="MS PGothic"/>
          <w:b/>
          <w:bCs/>
          <w:i/>
          <w:color w:val="002060"/>
          <w:sz w:val="28"/>
          <w:szCs w:val="26"/>
          <w:lang w:val="pl-PL" w:eastAsia="pl-PL" w:bidi="ar-SA"/>
        </w:rPr>
        <w:t>I</w:t>
      </w:r>
    </w:p>
    <w:p w:rsidR="005C0727" w:rsidRDefault="005C0727" w:rsidP="004E4BB7">
      <w:pPr>
        <w:keepNext/>
        <w:keepLines/>
        <w:spacing w:after="0"/>
        <w:outlineLvl w:val="0"/>
        <w:rPr>
          <w:rFonts w:eastAsia="MS PGothic"/>
          <w:b/>
          <w:bCs/>
          <w:color w:val="6DA92D"/>
          <w:sz w:val="40"/>
          <w:szCs w:val="28"/>
          <w:lang w:val="pl-PL" w:eastAsia="pl-PL" w:bidi="ar-SA"/>
        </w:rPr>
      </w:pPr>
    </w:p>
    <w:p w:rsidR="004E4BB7" w:rsidRPr="00C01659" w:rsidRDefault="004E4BB7" w:rsidP="004E4BB7">
      <w:pPr>
        <w:keepNext/>
        <w:keepLines/>
        <w:spacing w:after="0"/>
        <w:outlineLvl w:val="0"/>
        <w:rPr>
          <w:rFonts w:eastAsia="MS PGothic"/>
          <w:b/>
          <w:bCs/>
          <w:color w:val="6DA92D"/>
          <w:sz w:val="40"/>
          <w:szCs w:val="28"/>
          <w:lang w:val="pl-PL" w:eastAsia="pl-PL" w:bidi="ar-SA"/>
        </w:rPr>
      </w:pPr>
      <w:r w:rsidRPr="003B5705">
        <w:rPr>
          <w:rFonts w:eastAsia="MS PGothic"/>
          <w:b/>
          <w:bCs/>
          <w:color w:val="6DA92D"/>
          <w:sz w:val="40"/>
          <w:szCs w:val="28"/>
          <w:lang w:val="pl-PL" w:eastAsia="pl-PL" w:bidi="ar-SA"/>
        </w:rPr>
        <w:t>Ochrona przyrody</w:t>
      </w:r>
    </w:p>
    <w:p w:rsidR="004E4BB7" w:rsidRPr="00C01659" w:rsidRDefault="004E4BB7" w:rsidP="004E4BB7">
      <w:pPr>
        <w:spacing w:after="0" w:line="240" w:lineRule="auto"/>
        <w:ind w:left="360" w:hanging="360"/>
        <w:contextualSpacing/>
        <w:rPr>
          <w:rFonts w:eastAsia="Times New Roman"/>
          <w:b/>
          <w:color w:val="auto"/>
          <w:lang w:val="pl-PL" w:eastAsia="pl-PL" w:bidi="ar-SA"/>
        </w:rPr>
      </w:pPr>
    </w:p>
    <w:p w:rsidR="001B07C4" w:rsidRDefault="001B07C4" w:rsidP="004E4BB7">
      <w:pPr>
        <w:spacing w:after="0" w:line="240" w:lineRule="auto"/>
        <w:rPr>
          <w:rFonts w:eastAsia="Times New Roman" w:cs="Calibri"/>
          <w:noProof/>
          <w:sz w:val="20"/>
          <w:szCs w:val="20"/>
          <w:lang w:eastAsia="pl-PL" w:bidi="ar-SA"/>
        </w:rPr>
        <w:sectPr w:rsidR="001B07C4" w:rsidSect="005C0727">
          <w:type w:val="continuous"/>
          <w:pgSz w:w="11906" w:h="16838"/>
          <w:pgMar w:top="1417" w:right="1417" w:bottom="1417" w:left="1417" w:header="708" w:footer="708" w:gutter="0"/>
          <w:cols w:space="566"/>
          <w:docGrid w:linePitch="360"/>
        </w:sectPr>
      </w:pPr>
    </w:p>
    <w:p w:rsidR="004E4BB7" w:rsidRPr="001B07C4" w:rsidRDefault="004E4BB7" w:rsidP="004E4BB7">
      <w:pPr>
        <w:spacing w:after="0" w:line="240" w:lineRule="auto"/>
        <w:rPr>
          <w:rFonts w:eastAsia="Times New Roman" w:cs="Calibri"/>
          <w:noProof/>
          <w:sz w:val="32"/>
          <w:szCs w:val="20"/>
          <w:lang w:eastAsia="pl-PL" w:bidi="ar-SA"/>
        </w:rPr>
      </w:pPr>
      <w:r w:rsidRPr="001B07C4">
        <w:rPr>
          <w:rFonts w:eastAsia="Times New Roman" w:cs="Calibri"/>
          <w:noProof/>
          <w:sz w:val="32"/>
          <w:szCs w:val="20"/>
          <w:lang w:eastAsia="pl-PL" w:bidi="ar-SA"/>
        </w:rPr>
        <w:lastRenderedPageBreak/>
        <w:t>Poniższy test składa się z 15 zadań. Przy każdym poleceniu podano liczbę punktów możliwą do uzyskania za prawidłową odpowiedź. Za rozwiązanie całego testu możesz otrzymać maksymalnie 25 punktów.</w:t>
      </w:r>
    </w:p>
    <w:p w:rsidR="005C0727" w:rsidRPr="001B07C4" w:rsidRDefault="005C0727" w:rsidP="004E4BB7">
      <w:pPr>
        <w:spacing w:after="0" w:line="240" w:lineRule="auto"/>
        <w:rPr>
          <w:rFonts w:eastAsia="Times New Roman" w:cs="Calibri"/>
          <w:noProof/>
          <w:sz w:val="36"/>
          <w:lang w:eastAsia="pl-PL" w:bidi="ar-SA"/>
        </w:rPr>
        <w:sectPr w:rsidR="005C0727" w:rsidRPr="001B07C4" w:rsidSect="001B07C4">
          <w:type w:val="continuous"/>
          <w:pgSz w:w="11906" w:h="16838"/>
          <w:pgMar w:top="1417" w:right="1417" w:bottom="1417" w:left="1417" w:header="708" w:footer="708" w:gutter="0"/>
          <w:cols w:space="566"/>
          <w:docGrid w:linePitch="360"/>
        </w:sectPr>
      </w:pPr>
    </w:p>
    <w:p w:rsidR="004E4BB7" w:rsidRPr="001B07C4" w:rsidRDefault="004E4BB7" w:rsidP="004E4BB7">
      <w:pPr>
        <w:spacing w:after="0" w:line="240" w:lineRule="auto"/>
        <w:rPr>
          <w:rFonts w:eastAsia="Times New Roman" w:cs="Calibri"/>
          <w:noProof/>
          <w:sz w:val="36"/>
          <w:lang w:eastAsia="pl-PL" w:bidi="ar-SA"/>
        </w:rPr>
      </w:pPr>
    </w:p>
    <w:p w:rsidR="004E4BB7" w:rsidRPr="001B07C4" w:rsidRDefault="004E4BB7" w:rsidP="004E4BB7">
      <w:pPr>
        <w:spacing w:after="0" w:line="240" w:lineRule="auto"/>
        <w:rPr>
          <w:rFonts w:eastAsia="Times New Roman" w:cs="Calibri"/>
          <w:noProof/>
          <w:sz w:val="36"/>
          <w:lang w:eastAsia="pl-PL" w:bidi="ar-SA"/>
        </w:rPr>
      </w:pPr>
    </w:p>
    <w:p w:rsidR="001B07C4" w:rsidRPr="001B07C4" w:rsidRDefault="001B07C4" w:rsidP="001B07C4">
      <w:pPr>
        <w:rPr>
          <w:rFonts w:eastAsia="Times New Roman" w:cs="Calibri"/>
          <w:sz w:val="36"/>
          <w:lang w:eastAsia="pl-PL" w:bidi="ar-SA"/>
        </w:rPr>
      </w:pPr>
    </w:p>
    <w:p w:rsidR="001B07C4" w:rsidRDefault="001B07C4" w:rsidP="001B07C4">
      <w:pPr>
        <w:rPr>
          <w:rFonts w:eastAsia="Times New Roman" w:cs="Calibri"/>
          <w:lang w:eastAsia="pl-PL" w:bidi="ar-SA"/>
        </w:rPr>
      </w:pPr>
    </w:p>
    <w:p w:rsidR="004E4BB7" w:rsidRPr="001B07C4" w:rsidRDefault="004E4BB7" w:rsidP="001B07C4">
      <w:pPr>
        <w:rPr>
          <w:rFonts w:eastAsia="Times New Roman" w:cs="Calibri"/>
          <w:lang w:eastAsia="pl-PL" w:bidi="ar-SA"/>
        </w:rPr>
        <w:sectPr w:rsidR="004E4BB7" w:rsidRPr="001B07C4" w:rsidSect="001B07C4">
          <w:type w:val="continuous"/>
          <w:pgSz w:w="11906" w:h="16838"/>
          <w:pgMar w:top="1417" w:right="1417" w:bottom="1417" w:left="1417" w:header="708" w:footer="708" w:gutter="0"/>
          <w:cols w:space="566"/>
          <w:docGrid w:linePitch="360"/>
        </w:sectPr>
      </w:pPr>
    </w:p>
    <w:p w:rsidR="004E4BB7" w:rsidRPr="002F1AAA" w:rsidRDefault="004E4BB7" w:rsidP="004E4BB7">
      <w:pPr>
        <w:pStyle w:val="lista1"/>
        <w:numPr>
          <w:ilvl w:val="0"/>
          <w:numId w:val="2"/>
        </w:numPr>
      </w:pPr>
      <w:r>
        <w:lastRenderedPageBreak/>
        <w:t>Wyróżniamy trzy poziomy różnorodności biologicznej. Przyporządkuj każdemu poziomowi odpowiednią definicję.</w:t>
      </w:r>
      <w:r w:rsidRPr="00427BEE">
        <w:tab/>
      </w:r>
      <w:r w:rsidRPr="002F1AAA">
        <w:rPr>
          <w:i/>
        </w:rPr>
        <w:t>(0–</w:t>
      </w:r>
      <w:r>
        <w:rPr>
          <w:i/>
        </w:rPr>
        <w:t>3</w:t>
      </w:r>
      <w:r w:rsidRPr="002F1AAA">
        <w:rPr>
          <w:i/>
        </w:rPr>
        <w:t>)</w:t>
      </w:r>
    </w:p>
    <w:p w:rsidR="004E4BB7" w:rsidRPr="003F3EE3" w:rsidRDefault="004E4BB7" w:rsidP="004E4BB7">
      <w:pPr>
        <w:pStyle w:val="akapit"/>
      </w:pPr>
      <w:r>
        <w:t>A</w:t>
      </w:r>
      <w:r w:rsidRPr="003F3EE3">
        <w:t xml:space="preserve"> – różnorodność ekosystemowa</w:t>
      </w:r>
    </w:p>
    <w:p w:rsidR="004E4BB7" w:rsidRDefault="004E4BB7" w:rsidP="004E4BB7">
      <w:pPr>
        <w:pStyle w:val="akapit"/>
      </w:pPr>
      <w:r>
        <w:t>B – różnorodność gatunkowa</w:t>
      </w:r>
    </w:p>
    <w:p w:rsidR="004E4BB7" w:rsidRDefault="004E4BB7" w:rsidP="004E4BB7">
      <w:pPr>
        <w:pStyle w:val="akapit"/>
        <w:spacing w:after="120"/>
      </w:pPr>
      <w:r>
        <w:t>C – różnorodność genetyczna</w:t>
      </w:r>
    </w:p>
    <w:p w:rsidR="004E4BB7" w:rsidRDefault="004E4BB7" w:rsidP="004E4BB7">
      <w:pPr>
        <w:pStyle w:val="akapit"/>
        <w:numPr>
          <w:ilvl w:val="0"/>
          <w:numId w:val="13"/>
        </w:numPr>
      </w:pPr>
      <w:r>
        <w:t>Zróżnicowanie siedlisk wraz z występującymi w nich organizmami.</w:t>
      </w:r>
    </w:p>
    <w:p w:rsidR="004E4BB7" w:rsidRDefault="004E4BB7" w:rsidP="004E4BB7">
      <w:pPr>
        <w:pStyle w:val="akapit"/>
        <w:numPr>
          <w:ilvl w:val="0"/>
          <w:numId w:val="13"/>
        </w:numPr>
      </w:pPr>
      <w:r>
        <w:t>Bogactwo gatunków żyjących na Ziemi.</w:t>
      </w:r>
    </w:p>
    <w:p w:rsidR="004E4BB7" w:rsidRDefault="004E4BB7" w:rsidP="004E4BB7">
      <w:pPr>
        <w:pStyle w:val="akapit"/>
        <w:numPr>
          <w:ilvl w:val="0"/>
          <w:numId w:val="13"/>
        </w:numPr>
      </w:pPr>
      <w:r>
        <w:t>Zmienność przedstawicieli jednego gatunku w zależności od warunków środowiska.</w:t>
      </w:r>
    </w:p>
    <w:p w:rsidR="004E4BB7" w:rsidRDefault="004E4BB7" w:rsidP="004E4BB7">
      <w:pPr>
        <w:pStyle w:val="akapit"/>
        <w:numPr>
          <w:ilvl w:val="0"/>
          <w:numId w:val="13"/>
        </w:numPr>
        <w:spacing w:after="120"/>
      </w:pPr>
      <w:r>
        <w:t>Zmienność przedstawicieli jednego gatunku dzięki występowaniu w populacji wielu alleli danego genu.</w:t>
      </w:r>
    </w:p>
    <w:p w:rsidR="004E4BB7" w:rsidRDefault="004E4BB7" w:rsidP="004E4BB7">
      <w:pPr>
        <w:pStyle w:val="akapit"/>
      </w:pPr>
      <w:r>
        <w:t xml:space="preserve">A </w:t>
      </w:r>
      <w:r w:rsidRPr="002F1AAA">
        <w:rPr>
          <w:sz w:val="10"/>
          <w:szCs w:val="10"/>
        </w:rPr>
        <w:t>. . . . . . . . . . . . . . .</w:t>
      </w:r>
      <w:r>
        <w:t xml:space="preserve"> B </w:t>
      </w:r>
      <w:r w:rsidRPr="002F1AAA">
        <w:rPr>
          <w:sz w:val="10"/>
          <w:szCs w:val="10"/>
        </w:rPr>
        <w:t>. . . . . . . . . . . . . . .</w:t>
      </w:r>
      <w:r>
        <w:t xml:space="preserve"> C </w:t>
      </w:r>
      <w:r w:rsidRPr="002F1AAA">
        <w:rPr>
          <w:sz w:val="10"/>
          <w:szCs w:val="10"/>
        </w:rPr>
        <w:t>. . . . . . . . . . . . . . .</w:t>
      </w:r>
    </w:p>
    <w:p w:rsidR="004E4BB7" w:rsidRPr="002F1AAA" w:rsidRDefault="004E4BB7" w:rsidP="004E4BB7">
      <w:pPr>
        <w:pStyle w:val="akapit"/>
      </w:pPr>
    </w:p>
    <w:p w:rsidR="004E4BB7" w:rsidRPr="002F1AAA" w:rsidRDefault="004E4BB7" w:rsidP="004E4BB7">
      <w:pPr>
        <w:pStyle w:val="lista1"/>
        <w:numPr>
          <w:ilvl w:val="0"/>
          <w:numId w:val="2"/>
        </w:numPr>
      </w:pPr>
      <w:r>
        <w:t>Oceń prawdziwość zdań. Wybierz P, jeśli zdanie jest prawdziwe, lub F, jeśli zdanie jest fałszywe.</w:t>
      </w:r>
      <w:r w:rsidRPr="00427BEE">
        <w:tab/>
      </w:r>
      <w:r>
        <w:tab/>
      </w:r>
      <w:r>
        <w:tab/>
      </w:r>
      <w:r>
        <w:tab/>
      </w:r>
      <w:r w:rsidRPr="002F1AAA">
        <w:rPr>
          <w:i/>
        </w:rPr>
        <w:t>(0–2)</w:t>
      </w:r>
    </w:p>
    <w:tbl>
      <w:tblPr>
        <w:tblW w:w="0" w:type="auto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57" w:type="dxa"/>
          <w:bottom w:w="57" w:type="dxa"/>
        </w:tblCellMar>
        <w:tblLook w:val="04A0"/>
      </w:tblPr>
      <w:tblGrid>
        <w:gridCol w:w="4962"/>
        <w:gridCol w:w="1134"/>
        <w:gridCol w:w="1134"/>
      </w:tblGrid>
      <w:tr w:rsidR="004E4BB7" w:rsidRPr="00376B23" w:rsidTr="001B07C4">
        <w:tc>
          <w:tcPr>
            <w:tcW w:w="4962" w:type="dxa"/>
          </w:tcPr>
          <w:p w:rsidR="004E4BB7" w:rsidRPr="001B07C4" w:rsidRDefault="004E4BB7" w:rsidP="00D666D1">
            <w:pPr>
              <w:pStyle w:val="tabela"/>
              <w:rPr>
                <w:sz w:val="22"/>
              </w:rPr>
            </w:pPr>
            <w:r w:rsidRPr="001B07C4">
              <w:rPr>
                <w:sz w:val="22"/>
              </w:rPr>
              <w:t>Najliczniejszą grupę organizmów stanowią</w:t>
            </w:r>
          </w:p>
          <w:p w:rsidR="004E4BB7" w:rsidRPr="001B07C4" w:rsidRDefault="004E4BB7" w:rsidP="00D666D1">
            <w:pPr>
              <w:pStyle w:val="tabela"/>
              <w:rPr>
                <w:sz w:val="22"/>
              </w:rPr>
            </w:pPr>
            <w:r w:rsidRPr="001B07C4">
              <w:rPr>
                <w:sz w:val="22"/>
              </w:rPr>
              <w:t>zwierzęta, a wśród nich płazy.</w:t>
            </w:r>
          </w:p>
        </w:tc>
        <w:tc>
          <w:tcPr>
            <w:tcW w:w="1134" w:type="dxa"/>
            <w:vAlign w:val="center"/>
          </w:tcPr>
          <w:p w:rsidR="004E4BB7" w:rsidRPr="00376B23" w:rsidRDefault="004E4BB7" w:rsidP="00D666D1">
            <w:pPr>
              <w:pStyle w:val="akapit"/>
              <w:ind w:left="0"/>
              <w:jc w:val="center"/>
              <w:rPr>
                <w:sz w:val="18"/>
                <w:szCs w:val="18"/>
              </w:rPr>
            </w:pPr>
            <w:r w:rsidRPr="00376B23"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  <w:vAlign w:val="center"/>
          </w:tcPr>
          <w:p w:rsidR="004E4BB7" w:rsidRPr="00376B23" w:rsidRDefault="004E4BB7" w:rsidP="00D66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B23">
              <w:rPr>
                <w:sz w:val="18"/>
                <w:szCs w:val="18"/>
              </w:rPr>
              <w:t>F</w:t>
            </w:r>
          </w:p>
        </w:tc>
      </w:tr>
      <w:tr w:rsidR="004E4BB7" w:rsidRPr="00376B23" w:rsidTr="001B07C4">
        <w:tc>
          <w:tcPr>
            <w:tcW w:w="4962" w:type="dxa"/>
          </w:tcPr>
          <w:p w:rsidR="004E4BB7" w:rsidRPr="001B07C4" w:rsidRDefault="004E4BB7" w:rsidP="00D666D1">
            <w:pPr>
              <w:pStyle w:val="tabela"/>
              <w:rPr>
                <w:sz w:val="22"/>
              </w:rPr>
            </w:pPr>
            <w:r w:rsidRPr="001B07C4">
              <w:rPr>
                <w:sz w:val="22"/>
              </w:rPr>
              <w:t>Różnorodność biologiczna zmienia się</w:t>
            </w:r>
          </w:p>
          <w:p w:rsidR="004E4BB7" w:rsidRPr="001B07C4" w:rsidRDefault="004E4BB7" w:rsidP="00D666D1">
            <w:pPr>
              <w:pStyle w:val="tabela"/>
              <w:rPr>
                <w:sz w:val="22"/>
              </w:rPr>
            </w:pPr>
            <w:r w:rsidRPr="001B07C4">
              <w:rPr>
                <w:sz w:val="22"/>
              </w:rPr>
              <w:t>w czasie: występują okresy zwiększania się</w:t>
            </w:r>
          </w:p>
          <w:p w:rsidR="004E4BB7" w:rsidRPr="001B07C4" w:rsidRDefault="004E4BB7" w:rsidP="00D666D1">
            <w:pPr>
              <w:pStyle w:val="tabela"/>
              <w:rPr>
                <w:sz w:val="22"/>
              </w:rPr>
            </w:pPr>
            <w:r w:rsidRPr="001B07C4">
              <w:rPr>
                <w:sz w:val="22"/>
              </w:rPr>
              <w:t>i okresy zmniejszania się bioróżnorodności.</w:t>
            </w:r>
          </w:p>
        </w:tc>
        <w:tc>
          <w:tcPr>
            <w:tcW w:w="1134" w:type="dxa"/>
            <w:vAlign w:val="center"/>
          </w:tcPr>
          <w:p w:rsidR="004E4BB7" w:rsidRPr="00376B23" w:rsidRDefault="004E4BB7" w:rsidP="00D666D1">
            <w:pPr>
              <w:pStyle w:val="akapit"/>
              <w:ind w:left="0"/>
              <w:jc w:val="center"/>
              <w:rPr>
                <w:sz w:val="18"/>
                <w:szCs w:val="18"/>
              </w:rPr>
            </w:pPr>
            <w:r w:rsidRPr="00376B23"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  <w:vAlign w:val="center"/>
          </w:tcPr>
          <w:p w:rsidR="004E4BB7" w:rsidRPr="00376B23" w:rsidRDefault="004E4BB7" w:rsidP="00D66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B23">
              <w:rPr>
                <w:sz w:val="18"/>
                <w:szCs w:val="18"/>
              </w:rPr>
              <w:t>F</w:t>
            </w:r>
          </w:p>
        </w:tc>
      </w:tr>
      <w:tr w:rsidR="004E4BB7" w:rsidRPr="00376B23" w:rsidTr="001B07C4">
        <w:tc>
          <w:tcPr>
            <w:tcW w:w="4962" w:type="dxa"/>
          </w:tcPr>
          <w:p w:rsidR="004E4BB7" w:rsidRPr="001B07C4" w:rsidRDefault="004E4BB7" w:rsidP="00D666D1">
            <w:pPr>
              <w:pStyle w:val="tabela"/>
              <w:rPr>
                <w:sz w:val="22"/>
              </w:rPr>
            </w:pPr>
            <w:r w:rsidRPr="001B07C4">
              <w:rPr>
                <w:sz w:val="22"/>
              </w:rPr>
              <w:t>Różnorodność biologiczna oznacza</w:t>
            </w:r>
          </w:p>
          <w:p w:rsidR="004E4BB7" w:rsidRPr="001B07C4" w:rsidRDefault="004E4BB7" w:rsidP="00D666D1">
            <w:pPr>
              <w:pStyle w:val="tabela"/>
              <w:rPr>
                <w:sz w:val="22"/>
              </w:rPr>
            </w:pPr>
            <w:r w:rsidRPr="001B07C4">
              <w:rPr>
                <w:sz w:val="22"/>
              </w:rPr>
              <w:t>zróżnicowanie wszystkich organizmów</w:t>
            </w:r>
          </w:p>
          <w:p w:rsidR="004E4BB7" w:rsidRPr="001B07C4" w:rsidRDefault="004E4BB7" w:rsidP="00D666D1">
            <w:pPr>
              <w:pStyle w:val="tabela"/>
              <w:rPr>
                <w:sz w:val="22"/>
              </w:rPr>
            </w:pPr>
            <w:r w:rsidRPr="001B07C4">
              <w:rPr>
                <w:sz w:val="22"/>
              </w:rPr>
              <w:t>występujących na Ziemi.</w:t>
            </w:r>
          </w:p>
        </w:tc>
        <w:tc>
          <w:tcPr>
            <w:tcW w:w="1134" w:type="dxa"/>
            <w:vAlign w:val="center"/>
          </w:tcPr>
          <w:p w:rsidR="004E4BB7" w:rsidRPr="00376B23" w:rsidRDefault="004E4BB7" w:rsidP="00D666D1">
            <w:pPr>
              <w:pStyle w:val="akapit"/>
              <w:ind w:left="0"/>
              <w:jc w:val="center"/>
              <w:rPr>
                <w:sz w:val="18"/>
                <w:szCs w:val="18"/>
              </w:rPr>
            </w:pPr>
            <w:r w:rsidRPr="00376B23"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  <w:vAlign w:val="center"/>
          </w:tcPr>
          <w:p w:rsidR="004E4BB7" w:rsidRPr="00376B23" w:rsidRDefault="004E4BB7" w:rsidP="00D666D1">
            <w:pPr>
              <w:pStyle w:val="akapit"/>
              <w:ind w:left="0"/>
              <w:jc w:val="center"/>
              <w:rPr>
                <w:sz w:val="18"/>
                <w:szCs w:val="18"/>
              </w:rPr>
            </w:pPr>
            <w:r w:rsidRPr="00376B23">
              <w:rPr>
                <w:sz w:val="18"/>
                <w:szCs w:val="18"/>
              </w:rPr>
              <w:t>F</w:t>
            </w:r>
          </w:p>
        </w:tc>
      </w:tr>
      <w:tr w:rsidR="004E4BB7" w:rsidRPr="00376B23" w:rsidTr="001B07C4">
        <w:tc>
          <w:tcPr>
            <w:tcW w:w="4962" w:type="dxa"/>
          </w:tcPr>
          <w:p w:rsidR="004E4BB7" w:rsidRPr="001B07C4" w:rsidRDefault="004E4BB7" w:rsidP="00D666D1">
            <w:pPr>
              <w:pStyle w:val="tabela"/>
              <w:rPr>
                <w:sz w:val="22"/>
              </w:rPr>
            </w:pPr>
            <w:r w:rsidRPr="001B07C4">
              <w:rPr>
                <w:sz w:val="22"/>
              </w:rPr>
              <w:t>Najmniejszą bioróżnorodnością cechują się</w:t>
            </w:r>
          </w:p>
          <w:p w:rsidR="004E4BB7" w:rsidRPr="001B07C4" w:rsidRDefault="004E4BB7" w:rsidP="00D666D1">
            <w:pPr>
              <w:pStyle w:val="tabela"/>
              <w:rPr>
                <w:sz w:val="22"/>
              </w:rPr>
            </w:pPr>
            <w:r w:rsidRPr="001B07C4">
              <w:rPr>
                <w:sz w:val="22"/>
              </w:rPr>
              <w:t>obszary tropikalne.</w:t>
            </w:r>
          </w:p>
        </w:tc>
        <w:tc>
          <w:tcPr>
            <w:tcW w:w="1134" w:type="dxa"/>
            <w:vAlign w:val="center"/>
          </w:tcPr>
          <w:p w:rsidR="004E4BB7" w:rsidRPr="00376B23" w:rsidRDefault="004E4BB7" w:rsidP="00D666D1">
            <w:pPr>
              <w:pStyle w:val="akapit"/>
              <w:ind w:left="0"/>
              <w:jc w:val="center"/>
              <w:rPr>
                <w:sz w:val="18"/>
                <w:szCs w:val="18"/>
              </w:rPr>
            </w:pPr>
            <w:r w:rsidRPr="00376B23"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  <w:vAlign w:val="center"/>
          </w:tcPr>
          <w:p w:rsidR="004E4BB7" w:rsidRPr="00376B23" w:rsidRDefault="004E4BB7" w:rsidP="00D66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B23">
              <w:rPr>
                <w:sz w:val="18"/>
                <w:szCs w:val="18"/>
              </w:rPr>
              <w:t>F</w:t>
            </w:r>
          </w:p>
        </w:tc>
      </w:tr>
    </w:tbl>
    <w:p w:rsidR="004E4BB7" w:rsidRDefault="004E4BB7" w:rsidP="004E4BB7">
      <w:pPr>
        <w:pStyle w:val="akapit"/>
      </w:pPr>
    </w:p>
    <w:p w:rsidR="004E4BB7" w:rsidRPr="00CC2516" w:rsidRDefault="004E4BB7" w:rsidP="004E4BB7">
      <w:pPr>
        <w:pStyle w:val="lista1"/>
        <w:numPr>
          <w:ilvl w:val="0"/>
          <w:numId w:val="2"/>
        </w:numPr>
      </w:pPr>
      <w:r>
        <w:t>Współczesne wymieranie gatunków różni się od wcześniejszych wymierań kilkoma cechami. Zaznacz cechy charakterystyczne dla współczesnego wymierania gatunków.</w:t>
      </w:r>
      <w:r w:rsidRPr="00427BEE">
        <w:tab/>
      </w:r>
      <w:r w:rsidRPr="00CC2516">
        <w:rPr>
          <w:i/>
        </w:rPr>
        <w:t>(0–</w:t>
      </w:r>
      <w:r>
        <w:rPr>
          <w:i/>
        </w:rPr>
        <w:t>1</w:t>
      </w:r>
      <w:r w:rsidRPr="00CC2516">
        <w:rPr>
          <w:i/>
        </w:rPr>
        <w:t>)</w:t>
      </w:r>
    </w:p>
    <w:p w:rsidR="004E4BB7" w:rsidRDefault="004E4BB7" w:rsidP="004E4BB7">
      <w:pPr>
        <w:pStyle w:val="akapit"/>
        <w:numPr>
          <w:ilvl w:val="0"/>
          <w:numId w:val="14"/>
        </w:numPr>
      </w:pPr>
      <w:r>
        <w:t>Szybsze tempo wymierania.</w:t>
      </w:r>
    </w:p>
    <w:p w:rsidR="004E4BB7" w:rsidRDefault="004E4BB7" w:rsidP="004E4BB7">
      <w:pPr>
        <w:pStyle w:val="akapit"/>
        <w:numPr>
          <w:ilvl w:val="0"/>
          <w:numId w:val="14"/>
        </w:numPr>
      </w:pPr>
      <w:r>
        <w:t>Dotyczy tylko określonych gatunków.</w:t>
      </w:r>
    </w:p>
    <w:p w:rsidR="004E4BB7" w:rsidRDefault="004E4BB7" w:rsidP="004E4BB7">
      <w:pPr>
        <w:pStyle w:val="akapit"/>
        <w:numPr>
          <w:ilvl w:val="0"/>
          <w:numId w:val="14"/>
        </w:numPr>
      </w:pPr>
      <w:r>
        <w:t>Jego główną przyczyną jest działalność człowieka.</w:t>
      </w:r>
    </w:p>
    <w:p w:rsidR="004E4BB7" w:rsidRDefault="004E4BB7" w:rsidP="004E4BB7">
      <w:pPr>
        <w:pStyle w:val="akapit"/>
        <w:numPr>
          <w:ilvl w:val="0"/>
          <w:numId w:val="14"/>
        </w:numPr>
      </w:pPr>
      <w:r>
        <w:t>Wolniejsze tempo wymierania.</w:t>
      </w:r>
    </w:p>
    <w:p w:rsidR="004E4BB7" w:rsidRDefault="004E4BB7" w:rsidP="004E4BB7">
      <w:pPr>
        <w:pStyle w:val="akapit"/>
        <w:numPr>
          <w:ilvl w:val="0"/>
          <w:numId w:val="14"/>
        </w:numPr>
      </w:pPr>
      <w:r>
        <w:t xml:space="preserve">Jego przyczyną są ruchy górotwórcze </w:t>
      </w:r>
      <w:r>
        <w:br/>
        <w:t>na wielu kontynentach.</w:t>
      </w:r>
    </w:p>
    <w:p w:rsidR="004E4BB7" w:rsidRDefault="004E4BB7" w:rsidP="004E4BB7">
      <w:pPr>
        <w:pStyle w:val="akapit"/>
        <w:numPr>
          <w:ilvl w:val="0"/>
          <w:numId w:val="14"/>
        </w:numPr>
      </w:pPr>
      <w:r>
        <w:t>Dotyczy wszystkich grup organizmów.</w:t>
      </w:r>
    </w:p>
    <w:p w:rsidR="004E4BB7" w:rsidRDefault="004E4BB7" w:rsidP="001B07C4">
      <w:pPr>
        <w:pStyle w:val="akapit"/>
        <w:ind w:left="0"/>
      </w:pPr>
    </w:p>
    <w:p w:rsidR="004E4BB7" w:rsidRPr="002F1AAA" w:rsidRDefault="004E4BB7" w:rsidP="004E4BB7">
      <w:pPr>
        <w:pStyle w:val="lista1"/>
        <w:numPr>
          <w:ilvl w:val="0"/>
          <w:numId w:val="2"/>
        </w:numPr>
      </w:pPr>
      <w:r w:rsidRPr="00972A7B">
        <w:t>Wybier</w:t>
      </w:r>
      <w:r>
        <w:t xml:space="preserve">z prawidłowe zakończenie zdania. </w:t>
      </w:r>
      <w:r w:rsidRPr="002F1AAA">
        <w:rPr>
          <w:i/>
        </w:rPr>
        <w:t>(0–</w:t>
      </w:r>
      <w:r>
        <w:rPr>
          <w:i/>
        </w:rPr>
        <w:t>1</w:t>
      </w:r>
      <w:r w:rsidRPr="002F1AAA">
        <w:rPr>
          <w:i/>
        </w:rPr>
        <w:t>)</w:t>
      </w:r>
    </w:p>
    <w:p w:rsidR="004E4BB7" w:rsidRDefault="004E4BB7" w:rsidP="004E4BB7">
      <w:pPr>
        <w:pStyle w:val="akapit"/>
        <w:spacing w:after="120"/>
      </w:pPr>
      <w:r>
        <w:t>Gatunkami inwazyjnymi nazywamy</w:t>
      </w:r>
    </w:p>
    <w:p w:rsidR="004E4BB7" w:rsidRPr="00437B64" w:rsidRDefault="004E4BB7" w:rsidP="004E4BB7">
      <w:pPr>
        <w:pStyle w:val="akapit"/>
        <w:numPr>
          <w:ilvl w:val="0"/>
          <w:numId w:val="15"/>
        </w:numPr>
      </w:pPr>
      <w:r w:rsidRPr="00437B64">
        <w:t>wszystkie gatunki wprowadzone na nowe tereny.</w:t>
      </w:r>
    </w:p>
    <w:p w:rsidR="004E4BB7" w:rsidRPr="00437B64" w:rsidRDefault="004E4BB7" w:rsidP="004E4BB7">
      <w:pPr>
        <w:pStyle w:val="akapit"/>
        <w:numPr>
          <w:ilvl w:val="0"/>
          <w:numId w:val="15"/>
        </w:numPr>
      </w:pPr>
      <w:r w:rsidRPr="00437B64">
        <w:t>gatunki dominujące liczebnie na danym terenie.</w:t>
      </w:r>
    </w:p>
    <w:p w:rsidR="004E4BB7" w:rsidRDefault="004E4BB7" w:rsidP="004E4BB7">
      <w:pPr>
        <w:pStyle w:val="akapit"/>
        <w:numPr>
          <w:ilvl w:val="0"/>
          <w:numId w:val="15"/>
        </w:numPr>
      </w:pPr>
      <w:r w:rsidRPr="00437B64">
        <w:t>wszystkie gatunki zwierząt zagrażające innym organizmom na danym</w:t>
      </w:r>
      <w:r>
        <w:t xml:space="preserve"> terenie.</w:t>
      </w:r>
    </w:p>
    <w:p w:rsidR="004E4BB7" w:rsidRPr="00437B64" w:rsidRDefault="004E4BB7" w:rsidP="004E4BB7">
      <w:pPr>
        <w:pStyle w:val="akapit"/>
        <w:numPr>
          <w:ilvl w:val="0"/>
          <w:numId w:val="15"/>
        </w:numPr>
      </w:pPr>
      <w:r w:rsidRPr="00437B64">
        <w:t>gatunki obce, które stanowią zagrożenie dla gatunków rodzimych.</w:t>
      </w:r>
    </w:p>
    <w:p w:rsidR="004E4BB7" w:rsidRDefault="004E4BB7" w:rsidP="004E4BB7">
      <w:pPr>
        <w:pStyle w:val="akapit"/>
      </w:pPr>
    </w:p>
    <w:p w:rsidR="004E4BB7" w:rsidRPr="002F1AAA" w:rsidRDefault="004E4BB7" w:rsidP="004E4BB7">
      <w:pPr>
        <w:pStyle w:val="lista1"/>
        <w:numPr>
          <w:ilvl w:val="0"/>
          <w:numId w:val="2"/>
        </w:numPr>
      </w:pPr>
      <w:r>
        <w:t>Ludzie chronią przyrodę z różnych powodów. Nazwij motywy ochrony przyrody, których dotyczą podane opisy.</w:t>
      </w:r>
      <w:r w:rsidRPr="00427BEE">
        <w:tab/>
      </w:r>
      <w:r>
        <w:tab/>
      </w:r>
      <w:r w:rsidRPr="00437B64">
        <w:rPr>
          <w:i/>
        </w:rPr>
        <w:t>(0–3)</w:t>
      </w:r>
    </w:p>
    <w:p w:rsidR="004E4BB7" w:rsidRPr="00437B64" w:rsidRDefault="004E4BB7" w:rsidP="004E4BB7">
      <w:pPr>
        <w:pStyle w:val="akapit"/>
        <w:spacing w:after="60"/>
      </w:pPr>
      <w:r>
        <w:t>Z przyrody można czerpać korzyści materialne</w:t>
      </w:r>
      <w:r w:rsidRPr="00437B64">
        <w:t xml:space="preserve"> – </w:t>
      </w:r>
      <w:r w:rsidRPr="00437B64">
        <w:rPr>
          <w:sz w:val="10"/>
          <w:szCs w:val="10"/>
        </w:rPr>
        <w:t>. . . . . . . . . . . . . . . . . . . . . . . . . . . . . . . . . . . . . . . .</w:t>
      </w:r>
    </w:p>
    <w:p w:rsidR="004E4BB7" w:rsidRPr="00437B64" w:rsidRDefault="004E4BB7" w:rsidP="004E4BB7">
      <w:pPr>
        <w:pStyle w:val="akapit"/>
        <w:spacing w:after="60"/>
      </w:pPr>
      <w:r w:rsidRPr="00437B64">
        <w:t xml:space="preserve">Przyroda jest źródłem piękna – </w:t>
      </w:r>
      <w:r w:rsidRPr="00437B64">
        <w:rPr>
          <w:sz w:val="10"/>
          <w:szCs w:val="10"/>
        </w:rPr>
        <w:t>. . . . . . . . . . . . . . . . . . . . . . .</w:t>
      </w:r>
      <w:r>
        <w:rPr>
          <w:sz w:val="10"/>
          <w:szCs w:val="10"/>
        </w:rPr>
        <w:t xml:space="preserve"> . . .</w:t>
      </w:r>
    </w:p>
    <w:p w:rsidR="004E4BB7" w:rsidRDefault="004E4BB7" w:rsidP="004E4BB7">
      <w:pPr>
        <w:pStyle w:val="akapit"/>
      </w:pPr>
      <w:r w:rsidRPr="00437B64">
        <w:t xml:space="preserve">Przyroda jest </w:t>
      </w:r>
      <w:r>
        <w:t>dobrem narodowym</w:t>
      </w:r>
      <w:r w:rsidRPr="00437B64">
        <w:t xml:space="preserve"> – </w:t>
      </w:r>
      <w:r w:rsidRPr="00437B64">
        <w:rPr>
          <w:sz w:val="10"/>
          <w:szCs w:val="10"/>
        </w:rPr>
        <w:t>. . . . . . . . . . . . . . . . . .</w:t>
      </w:r>
    </w:p>
    <w:p w:rsidR="004E4BB7" w:rsidRDefault="004E4BB7" w:rsidP="004E4BB7">
      <w:pPr>
        <w:pStyle w:val="akapit"/>
      </w:pPr>
    </w:p>
    <w:p w:rsidR="004E4BB7" w:rsidRPr="002F1AAA" w:rsidRDefault="004E4BB7" w:rsidP="004E4BB7">
      <w:pPr>
        <w:pStyle w:val="lista1"/>
        <w:numPr>
          <w:ilvl w:val="0"/>
          <w:numId w:val="2"/>
        </w:numPr>
      </w:pPr>
      <w:r>
        <w:t>Ze względu na zakres objętych ochroną elementów wyróżniamy trzy sposoby ochrony przyrody. Przyporządkuj każdemu sposobowi odpowiedni opis.</w:t>
      </w:r>
      <w:r w:rsidRPr="00427BEE">
        <w:tab/>
      </w:r>
      <w:r>
        <w:tab/>
      </w:r>
      <w:r>
        <w:tab/>
      </w:r>
      <w:r w:rsidRPr="00437B64">
        <w:rPr>
          <w:i/>
        </w:rPr>
        <w:t>(0–3)</w:t>
      </w:r>
    </w:p>
    <w:p w:rsidR="004E4BB7" w:rsidRDefault="004E4BB7" w:rsidP="004E4BB7">
      <w:pPr>
        <w:pStyle w:val="akapit"/>
      </w:pPr>
      <w:r>
        <w:t xml:space="preserve">A – </w:t>
      </w:r>
      <w:r w:rsidRPr="00437B64">
        <w:t>ochrona obszarowa</w:t>
      </w:r>
    </w:p>
    <w:p w:rsidR="004E4BB7" w:rsidRDefault="004E4BB7" w:rsidP="004E4BB7">
      <w:pPr>
        <w:pStyle w:val="akapit"/>
      </w:pPr>
      <w:r>
        <w:t xml:space="preserve">B – </w:t>
      </w:r>
      <w:r w:rsidRPr="00437B64">
        <w:t>ochrona</w:t>
      </w:r>
      <w:r>
        <w:t xml:space="preserve"> gatunkowa</w:t>
      </w:r>
    </w:p>
    <w:p w:rsidR="004E4BB7" w:rsidRDefault="004E4BB7" w:rsidP="004E4BB7">
      <w:pPr>
        <w:pStyle w:val="akapit"/>
        <w:spacing w:after="120"/>
      </w:pPr>
      <w:r>
        <w:t xml:space="preserve">C – </w:t>
      </w:r>
      <w:r w:rsidRPr="00437B64">
        <w:t>ochrona indywidualna</w:t>
      </w:r>
    </w:p>
    <w:p w:rsidR="004E4BB7" w:rsidRDefault="004E4BB7" w:rsidP="004E4BB7">
      <w:pPr>
        <w:pStyle w:val="akapit"/>
        <w:numPr>
          <w:ilvl w:val="0"/>
          <w:numId w:val="16"/>
        </w:numPr>
        <w:spacing w:after="120"/>
        <w:contextualSpacing/>
      </w:pPr>
      <w:r>
        <w:lastRenderedPageBreak/>
        <w:t>Ma na celu zachowanie naturalnych procesów przyrodniczych.</w:t>
      </w:r>
    </w:p>
    <w:p w:rsidR="004E4BB7" w:rsidRDefault="004E4BB7" w:rsidP="004E4BB7">
      <w:pPr>
        <w:pStyle w:val="akapit"/>
        <w:numPr>
          <w:ilvl w:val="0"/>
          <w:numId w:val="16"/>
        </w:numPr>
        <w:spacing w:after="120"/>
        <w:contextualSpacing/>
      </w:pPr>
      <w:r>
        <w:t>Podlegają jej wszystkie osobniki danego gatunku, niezależnie od miejsca  występowania.</w:t>
      </w:r>
    </w:p>
    <w:p w:rsidR="004E4BB7" w:rsidRDefault="004E4BB7" w:rsidP="004E4BB7">
      <w:pPr>
        <w:pStyle w:val="akapit"/>
        <w:numPr>
          <w:ilvl w:val="0"/>
          <w:numId w:val="16"/>
        </w:numPr>
        <w:spacing w:after="120"/>
      </w:pPr>
      <w:r>
        <w:t>Obejmuje pojedyncze osobniki danego gatunku, obiekty przyrody nieożywionej czy fragmenty ekosystemów.</w:t>
      </w:r>
    </w:p>
    <w:p w:rsidR="004E4BB7" w:rsidRDefault="004E4BB7" w:rsidP="004E4BB7">
      <w:pPr>
        <w:pStyle w:val="akapit"/>
      </w:pPr>
      <w:r>
        <w:t xml:space="preserve">A </w:t>
      </w:r>
      <w:r w:rsidRPr="002F1AAA">
        <w:rPr>
          <w:sz w:val="10"/>
          <w:szCs w:val="10"/>
        </w:rPr>
        <w:t>. . . . . . . . . . . . . . .</w:t>
      </w:r>
      <w:r>
        <w:t xml:space="preserve"> B </w:t>
      </w:r>
      <w:r w:rsidRPr="002F1AAA">
        <w:rPr>
          <w:sz w:val="10"/>
          <w:szCs w:val="10"/>
        </w:rPr>
        <w:t>. . . . . . . . . . . . . . .</w:t>
      </w:r>
      <w:r>
        <w:t xml:space="preserve"> C </w:t>
      </w:r>
      <w:r w:rsidRPr="002F1AAA">
        <w:rPr>
          <w:sz w:val="10"/>
          <w:szCs w:val="10"/>
        </w:rPr>
        <w:t>. . . . . . . . . . . . . . .</w:t>
      </w:r>
    </w:p>
    <w:p w:rsidR="004E4BB7" w:rsidRDefault="004E4BB7" w:rsidP="004E4BB7">
      <w:pPr>
        <w:pStyle w:val="akapit"/>
      </w:pPr>
    </w:p>
    <w:p w:rsidR="004E4BB7" w:rsidRPr="00CC2516" w:rsidRDefault="004E4BB7" w:rsidP="004E4BB7">
      <w:pPr>
        <w:pStyle w:val="lista1"/>
        <w:numPr>
          <w:ilvl w:val="0"/>
          <w:numId w:val="2"/>
        </w:numPr>
      </w:pPr>
      <w:r>
        <w:t>Spośród wymienionych form ochrony przyrody w Polsce podkreśl te, które dotyczą ochrony indywidualnej.</w:t>
      </w:r>
      <w:r w:rsidRPr="00427BEE">
        <w:tab/>
      </w:r>
      <w:r>
        <w:tab/>
      </w:r>
      <w:r>
        <w:tab/>
      </w:r>
      <w:r w:rsidRPr="00437B64">
        <w:rPr>
          <w:i/>
        </w:rPr>
        <w:t>(0–1)</w:t>
      </w:r>
    </w:p>
    <w:p w:rsidR="004E4BB7" w:rsidRPr="00437B64" w:rsidRDefault="004E4BB7" w:rsidP="004E4BB7">
      <w:pPr>
        <w:pStyle w:val="akapit"/>
        <w:jc w:val="center"/>
        <w:rPr>
          <w:i/>
        </w:rPr>
      </w:pPr>
      <w:r w:rsidRPr="00437B64">
        <w:rPr>
          <w:i/>
        </w:rPr>
        <w:t>pomnik przyrody, park krajobrazowy,</w:t>
      </w:r>
    </w:p>
    <w:p w:rsidR="004E4BB7" w:rsidRPr="00437B64" w:rsidRDefault="004E4BB7" w:rsidP="004E4BB7">
      <w:pPr>
        <w:pStyle w:val="akapit"/>
        <w:jc w:val="center"/>
        <w:rPr>
          <w:i/>
        </w:rPr>
      </w:pPr>
      <w:r w:rsidRPr="00437B64">
        <w:rPr>
          <w:i/>
        </w:rPr>
        <w:t>park narodowy, użytek ekologiczny,</w:t>
      </w:r>
    </w:p>
    <w:p w:rsidR="004E4BB7" w:rsidRPr="00437B64" w:rsidRDefault="004E4BB7" w:rsidP="004E4BB7">
      <w:pPr>
        <w:pStyle w:val="akapit"/>
        <w:jc w:val="center"/>
        <w:rPr>
          <w:i/>
        </w:rPr>
      </w:pPr>
      <w:r w:rsidRPr="00437B64">
        <w:rPr>
          <w:i/>
        </w:rPr>
        <w:t>zespół przyrodniczo-krajobrazowy,</w:t>
      </w:r>
    </w:p>
    <w:p w:rsidR="004E4BB7" w:rsidRPr="00437B64" w:rsidRDefault="004E4BB7" w:rsidP="004E4BB7">
      <w:pPr>
        <w:pStyle w:val="akapit"/>
        <w:jc w:val="center"/>
        <w:rPr>
          <w:i/>
        </w:rPr>
      </w:pPr>
      <w:r w:rsidRPr="00437B64">
        <w:rPr>
          <w:i/>
        </w:rPr>
        <w:t>rezerwat przyrody</w:t>
      </w:r>
    </w:p>
    <w:p w:rsidR="004E4BB7" w:rsidRDefault="004E4BB7" w:rsidP="004E4BB7">
      <w:pPr>
        <w:pStyle w:val="akapit"/>
      </w:pPr>
    </w:p>
    <w:p w:rsidR="004E4BB7" w:rsidRPr="00511915" w:rsidRDefault="004E4BB7" w:rsidP="004E4BB7">
      <w:pPr>
        <w:pStyle w:val="lista1"/>
        <w:numPr>
          <w:ilvl w:val="0"/>
          <w:numId w:val="2"/>
        </w:numPr>
      </w:pPr>
      <w:r>
        <w:t>Dopasuj do rodzaju ochrony przyrody odpowiedni opis i przykład.</w:t>
      </w:r>
      <w:r w:rsidRPr="00427BEE">
        <w:tab/>
      </w:r>
      <w:r>
        <w:tab/>
      </w:r>
      <w:r w:rsidRPr="00511915">
        <w:rPr>
          <w:i/>
        </w:rPr>
        <w:t>(0–</w:t>
      </w:r>
      <w:r>
        <w:rPr>
          <w:i/>
        </w:rPr>
        <w:t>2</w:t>
      </w:r>
      <w:r w:rsidRPr="00511915">
        <w:rPr>
          <w:i/>
        </w:rPr>
        <w:t>)</w:t>
      </w:r>
    </w:p>
    <w:tbl>
      <w:tblPr>
        <w:tblW w:w="5000" w:type="pct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57" w:type="dxa"/>
          <w:bottom w:w="57" w:type="dxa"/>
        </w:tblCellMar>
        <w:tblLook w:val="04A0"/>
      </w:tblPr>
      <w:tblGrid>
        <w:gridCol w:w="3171"/>
        <w:gridCol w:w="3282"/>
        <w:gridCol w:w="2835"/>
      </w:tblGrid>
      <w:tr w:rsidR="004E4BB7" w:rsidRPr="00376B23" w:rsidTr="00D666D1">
        <w:tc>
          <w:tcPr>
            <w:tcW w:w="1707" w:type="pct"/>
            <w:tcBorders>
              <w:bottom w:val="single" w:sz="12" w:space="0" w:color="7F7F7F"/>
            </w:tcBorders>
            <w:shd w:val="clear" w:color="auto" w:fill="auto"/>
            <w:vAlign w:val="center"/>
          </w:tcPr>
          <w:p w:rsidR="004E4BB7" w:rsidRPr="00376B23" w:rsidRDefault="004E4BB7" w:rsidP="00D666D1">
            <w:pPr>
              <w:pStyle w:val="tabela"/>
              <w:jc w:val="center"/>
              <w:rPr>
                <w:rFonts w:eastAsia="Times New Roman"/>
                <w:b/>
                <w:color w:val="002060"/>
              </w:rPr>
            </w:pPr>
            <w:r w:rsidRPr="00376B23">
              <w:rPr>
                <w:rFonts w:eastAsia="Times New Roman"/>
                <w:b/>
                <w:color w:val="002060"/>
              </w:rPr>
              <w:t>Rodzaj ochrony</w:t>
            </w:r>
          </w:p>
        </w:tc>
        <w:tc>
          <w:tcPr>
            <w:tcW w:w="1767" w:type="pct"/>
            <w:tcBorders>
              <w:bottom w:val="single" w:sz="12" w:space="0" w:color="7F7F7F"/>
            </w:tcBorders>
            <w:shd w:val="clear" w:color="auto" w:fill="auto"/>
            <w:vAlign w:val="center"/>
          </w:tcPr>
          <w:p w:rsidR="004E4BB7" w:rsidRPr="00376B23" w:rsidRDefault="004E4BB7" w:rsidP="00D666D1">
            <w:pPr>
              <w:pStyle w:val="tabela"/>
              <w:jc w:val="center"/>
              <w:rPr>
                <w:rFonts w:eastAsia="Times New Roman"/>
                <w:b/>
                <w:color w:val="002060"/>
              </w:rPr>
            </w:pPr>
            <w:r w:rsidRPr="00376B23">
              <w:rPr>
                <w:rFonts w:eastAsia="Times New Roman"/>
                <w:b/>
                <w:color w:val="002060"/>
              </w:rPr>
              <w:t>Opis</w:t>
            </w:r>
          </w:p>
        </w:tc>
        <w:tc>
          <w:tcPr>
            <w:tcW w:w="1526" w:type="pct"/>
            <w:tcBorders>
              <w:bottom w:val="single" w:sz="12" w:space="0" w:color="7F7F7F"/>
            </w:tcBorders>
            <w:shd w:val="clear" w:color="auto" w:fill="auto"/>
            <w:vAlign w:val="center"/>
          </w:tcPr>
          <w:p w:rsidR="004E4BB7" w:rsidRPr="00376B23" w:rsidRDefault="004E4BB7" w:rsidP="00D666D1">
            <w:pPr>
              <w:pStyle w:val="tabela"/>
              <w:jc w:val="center"/>
              <w:rPr>
                <w:rFonts w:eastAsia="Times New Roman"/>
                <w:b/>
                <w:color w:val="002060"/>
              </w:rPr>
            </w:pPr>
            <w:r w:rsidRPr="00376B23">
              <w:rPr>
                <w:rFonts w:eastAsia="Times New Roman"/>
                <w:b/>
                <w:color w:val="002060"/>
              </w:rPr>
              <w:t>Przykład</w:t>
            </w:r>
          </w:p>
        </w:tc>
      </w:tr>
      <w:tr w:rsidR="004E4BB7" w:rsidRPr="00376B23" w:rsidTr="00D666D1">
        <w:tc>
          <w:tcPr>
            <w:tcW w:w="1707" w:type="pct"/>
            <w:tcBorders>
              <w:top w:val="single" w:sz="12" w:space="0" w:color="7F7F7F"/>
            </w:tcBorders>
            <w:shd w:val="clear" w:color="auto" w:fill="auto"/>
          </w:tcPr>
          <w:p w:rsidR="004E4BB7" w:rsidRPr="00376B23" w:rsidRDefault="004E4BB7" w:rsidP="00D666D1">
            <w:pPr>
              <w:pStyle w:val="tabela"/>
              <w:rPr>
                <w:rFonts w:eastAsia="Times New Roman"/>
              </w:rPr>
            </w:pPr>
            <w:r w:rsidRPr="00376B23">
              <w:rPr>
                <w:rFonts w:eastAsia="Times New Roman"/>
              </w:rPr>
              <w:t>Ochrona czynna</w:t>
            </w:r>
          </w:p>
        </w:tc>
        <w:tc>
          <w:tcPr>
            <w:tcW w:w="1767" w:type="pct"/>
            <w:tcBorders>
              <w:top w:val="single" w:sz="12" w:space="0" w:color="7F7F7F"/>
            </w:tcBorders>
            <w:shd w:val="clear" w:color="auto" w:fill="auto"/>
          </w:tcPr>
          <w:p w:rsidR="004E4BB7" w:rsidRPr="00376B23" w:rsidRDefault="004E4BB7" w:rsidP="00D666D1">
            <w:pPr>
              <w:pStyle w:val="tabela"/>
              <w:rPr>
                <w:rFonts w:eastAsia="Times New Roman"/>
              </w:rPr>
            </w:pPr>
          </w:p>
        </w:tc>
        <w:tc>
          <w:tcPr>
            <w:tcW w:w="1526" w:type="pct"/>
            <w:tcBorders>
              <w:top w:val="single" w:sz="12" w:space="0" w:color="7F7F7F"/>
            </w:tcBorders>
            <w:shd w:val="clear" w:color="auto" w:fill="auto"/>
          </w:tcPr>
          <w:p w:rsidR="004E4BB7" w:rsidRPr="00376B23" w:rsidRDefault="004E4BB7" w:rsidP="00D666D1">
            <w:pPr>
              <w:pStyle w:val="tabela"/>
              <w:rPr>
                <w:rFonts w:eastAsia="Times New Roman"/>
              </w:rPr>
            </w:pPr>
          </w:p>
        </w:tc>
      </w:tr>
      <w:tr w:rsidR="004E4BB7" w:rsidRPr="00376B23" w:rsidTr="00D666D1">
        <w:tc>
          <w:tcPr>
            <w:tcW w:w="1707" w:type="pct"/>
            <w:shd w:val="clear" w:color="auto" w:fill="auto"/>
          </w:tcPr>
          <w:p w:rsidR="004E4BB7" w:rsidRPr="00376B23" w:rsidRDefault="004E4BB7" w:rsidP="00D666D1">
            <w:pPr>
              <w:pStyle w:val="tabela"/>
              <w:rPr>
                <w:rFonts w:eastAsia="Times New Roman"/>
              </w:rPr>
            </w:pPr>
            <w:r w:rsidRPr="00376B23">
              <w:rPr>
                <w:rFonts w:eastAsia="Times New Roman"/>
              </w:rPr>
              <w:t>Ochrona bierna</w:t>
            </w:r>
          </w:p>
        </w:tc>
        <w:tc>
          <w:tcPr>
            <w:tcW w:w="1767" w:type="pct"/>
            <w:shd w:val="clear" w:color="auto" w:fill="auto"/>
          </w:tcPr>
          <w:p w:rsidR="004E4BB7" w:rsidRPr="00376B23" w:rsidRDefault="004E4BB7" w:rsidP="00D666D1">
            <w:pPr>
              <w:pStyle w:val="tabela"/>
              <w:rPr>
                <w:rFonts w:eastAsia="Times New Roman"/>
              </w:rPr>
            </w:pPr>
          </w:p>
        </w:tc>
        <w:tc>
          <w:tcPr>
            <w:tcW w:w="1526" w:type="pct"/>
            <w:shd w:val="clear" w:color="auto" w:fill="auto"/>
          </w:tcPr>
          <w:p w:rsidR="004E4BB7" w:rsidRPr="00376B23" w:rsidRDefault="004E4BB7" w:rsidP="00D666D1">
            <w:pPr>
              <w:pStyle w:val="tabela"/>
              <w:rPr>
                <w:rFonts w:eastAsia="Times New Roman"/>
              </w:rPr>
            </w:pPr>
          </w:p>
        </w:tc>
      </w:tr>
    </w:tbl>
    <w:p w:rsidR="004E4BB7" w:rsidRDefault="004E4BB7" w:rsidP="004E4BB7">
      <w:pPr>
        <w:pStyle w:val="akapit"/>
        <w:spacing w:before="120" w:after="60"/>
      </w:pPr>
      <w:r>
        <w:t>Opis</w:t>
      </w:r>
    </w:p>
    <w:p w:rsidR="004E4BB7" w:rsidRDefault="004E4BB7" w:rsidP="004E4BB7">
      <w:pPr>
        <w:pStyle w:val="akapit"/>
        <w:numPr>
          <w:ilvl w:val="0"/>
          <w:numId w:val="17"/>
        </w:numPr>
      </w:pPr>
      <w:r>
        <w:t>Polega na stosowaniu zabiegów zmierzających do zachowania lub przywrócenia stanu liczebnego konkretnych gatunków lub całego ekosystemu.</w:t>
      </w:r>
    </w:p>
    <w:p w:rsidR="004E4BB7" w:rsidRDefault="004E4BB7" w:rsidP="004E4BB7">
      <w:pPr>
        <w:pStyle w:val="akapit"/>
        <w:numPr>
          <w:ilvl w:val="0"/>
          <w:numId w:val="17"/>
        </w:numPr>
      </w:pPr>
      <w:r>
        <w:t xml:space="preserve">Ma na celu zachowanie obszarów cennych przyrodniczo w niezmienionym stanie. </w:t>
      </w:r>
    </w:p>
    <w:p w:rsidR="004E4BB7" w:rsidRDefault="004E4BB7" w:rsidP="004E4BB7">
      <w:pPr>
        <w:pStyle w:val="akapit"/>
        <w:spacing w:before="120" w:after="60"/>
      </w:pPr>
      <w:r>
        <w:t>Przykład</w:t>
      </w:r>
    </w:p>
    <w:p w:rsidR="004E4BB7" w:rsidRDefault="004E4BB7" w:rsidP="004E4BB7">
      <w:pPr>
        <w:pStyle w:val="akapit"/>
        <w:numPr>
          <w:ilvl w:val="0"/>
          <w:numId w:val="18"/>
        </w:numPr>
      </w:pPr>
      <w:r>
        <w:t>Ograniczenie wstępu turystów na określony obszar.</w:t>
      </w:r>
    </w:p>
    <w:p w:rsidR="004E4BB7" w:rsidRDefault="004E4BB7" w:rsidP="004E4BB7">
      <w:pPr>
        <w:pStyle w:val="lista1"/>
        <w:numPr>
          <w:ilvl w:val="0"/>
          <w:numId w:val="18"/>
        </w:numPr>
      </w:pPr>
      <w:r>
        <w:t>Odbudowa populacji ginącego gatunku.</w:t>
      </w:r>
    </w:p>
    <w:p w:rsidR="004E4BB7" w:rsidRPr="00ED1631" w:rsidRDefault="004E4BB7" w:rsidP="004E4BB7">
      <w:pPr>
        <w:pStyle w:val="lista1"/>
        <w:numPr>
          <w:ilvl w:val="0"/>
          <w:numId w:val="2"/>
        </w:numPr>
      </w:pPr>
      <w:r>
        <w:t>Często zdarza się, że ochrona danego gatunku lub obiektu jest niemożliwa w miejscu jego naturalnego występowania. Jak nazywamy sposób ochrony poza miejscem występowania, np. w ogrodzie zoologicznym? Wybierz odpowiedź spośród podanych.</w:t>
      </w:r>
      <w:r w:rsidRPr="00427BEE">
        <w:tab/>
      </w:r>
      <w:r>
        <w:tab/>
      </w:r>
      <w:r w:rsidRPr="00ED1631">
        <w:rPr>
          <w:i/>
        </w:rPr>
        <w:t>(0–1)</w:t>
      </w:r>
    </w:p>
    <w:p w:rsidR="004E4BB7" w:rsidRDefault="004E4BB7" w:rsidP="004E4BB7">
      <w:pPr>
        <w:pStyle w:val="akapit"/>
        <w:numPr>
          <w:ilvl w:val="0"/>
          <w:numId w:val="19"/>
        </w:numPr>
        <w:sectPr w:rsidR="004E4BB7" w:rsidSect="001B07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Ochrona </w:t>
      </w:r>
      <w:r w:rsidRPr="00BA27C6">
        <w:rPr>
          <w:i/>
        </w:rPr>
        <w:t>ex situ</w:t>
      </w:r>
      <w:r>
        <w:t>.</w:t>
      </w:r>
    </w:p>
    <w:p w:rsidR="004E4BB7" w:rsidRDefault="004E4BB7" w:rsidP="004E4BB7">
      <w:pPr>
        <w:pStyle w:val="akapit"/>
        <w:numPr>
          <w:ilvl w:val="0"/>
          <w:numId w:val="19"/>
        </w:numPr>
      </w:pPr>
    </w:p>
    <w:p w:rsidR="004E4BB7" w:rsidRDefault="004E4BB7" w:rsidP="004E4BB7">
      <w:pPr>
        <w:pStyle w:val="akapit"/>
        <w:numPr>
          <w:ilvl w:val="0"/>
          <w:numId w:val="19"/>
        </w:numPr>
      </w:pPr>
      <w:r>
        <w:t>Ochrona ogrodowa.</w:t>
      </w:r>
    </w:p>
    <w:p w:rsidR="004E4BB7" w:rsidRDefault="004E4BB7" w:rsidP="004E4BB7">
      <w:pPr>
        <w:pStyle w:val="akapit"/>
        <w:numPr>
          <w:ilvl w:val="0"/>
          <w:numId w:val="19"/>
        </w:numPr>
      </w:pPr>
      <w:r>
        <w:t xml:space="preserve">Ochrona </w:t>
      </w:r>
      <w:r w:rsidRPr="00BA27C6">
        <w:rPr>
          <w:i/>
        </w:rPr>
        <w:t>in situ</w:t>
      </w:r>
      <w:r>
        <w:t>.</w:t>
      </w:r>
    </w:p>
    <w:p w:rsidR="004E4BB7" w:rsidRDefault="004E4BB7" w:rsidP="004E4BB7">
      <w:pPr>
        <w:pStyle w:val="akapit"/>
        <w:numPr>
          <w:ilvl w:val="0"/>
          <w:numId w:val="19"/>
        </w:numPr>
      </w:pPr>
      <w:r>
        <w:t>Ochrona ścisła.</w:t>
      </w:r>
    </w:p>
    <w:p w:rsidR="004E4BB7" w:rsidRDefault="004E4BB7" w:rsidP="004E4BB7">
      <w:pPr>
        <w:pStyle w:val="akapit"/>
      </w:pPr>
    </w:p>
    <w:p w:rsidR="004E4BB7" w:rsidRPr="00511915" w:rsidRDefault="004E4BB7" w:rsidP="004E4BB7">
      <w:pPr>
        <w:pStyle w:val="lista1"/>
        <w:numPr>
          <w:ilvl w:val="0"/>
          <w:numId w:val="2"/>
        </w:numPr>
      </w:pPr>
      <w:r>
        <w:t>Zaznacz nazwę formy ochrony przyrody, której dotyczy poniższy cytat.</w:t>
      </w:r>
      <w:r w:rsidRPr="00427BEE">
        <w:tab/>
      </w:r>
      <w:r>
        <w:tab/>
      </w:r>
      <w:r w:rsidRPr="00ED1631">
        <w:rPr>
          <w:i/>
        </w:rPr>
        <w:t>(0–1)</w:t>
      </w:r>
    </w:p>
    <w:p w:rsidR="004E4BB7" w:rsidRDefault="004E4BB7" w:rsidP="004E4BB7">
      <w:pPr>
        <w:pStyle w:val="akapit"/>
        <w:spacing w:after="60"/>
      </w:pPr>
      <w:r>
        <w:t>„[Jest to – red.] obszar wyróżniający się szczególnymi wartościami przyrodniczymi, naukowymi, społecznymi, kulturowymi i edukacyjnymi, o powierzchni nie mniejszej niż 1000 ha, na którym ochronie podlega cała przyroda oraz walory krajobrazowe.”</w:t>
      </w:r>
    </w:p>
    <w:p w:rsidR="004E4BB7" w:rsidRPr="00ED1631" w:rsidRDefault="004E4BB7" w:rsidP="004E4BB7">
      <w:pPr>
        <w:pStyle w:val="akapit"/>
        <w:jc w:val="right"/>
        <w:rPr>
          <w:i/>
          <w:sz w:val="16"/>
        </w:rPr>
      </w:pPr>
      <w:r w:rsidRPr="00ED1631">
        <w:rPr>
          <w:i/>
          <w:sz w:val="16"/>
        </w:rPr>
        <w:t>Ustawa z dnia 16 kwietnia 2004 roku o ochronie przyrody</w:t>
      </w:r>
    </w:p>
    <w:p w:rsidR="004E4BB7" w:rsidRPr="00ED1631" w:rsidRDefault="004E4BB7" w:rsidP="004E4BB7">
      <w:pPr>
        <w:pStyle w:val="akapit"/>
        <w:jc w:val="right"/>
        <w:rPr>
          <w:sz w:val="16"/>
        </w:rPr>
      </w:pPr>
      <w:r>
        <w:rPr>
          <w:sz w:val="16"/>
        </w:rPr>
        <w:t>(DzU z 2004, n</w:t>
      </w:r>
      <w:r w:rsidRPr="00ED1631">
        <w:rPr>
          <w:sz w:val="16"/>
        </w:rPr>
        <w:t>r 92, poz. 880 ze zm.)</w:t>
      </w:r>
    </w:p>
    <w:p w:rsidR="004E4BB7" w:rsidRDefault="004E4BB7" w:rsidP="004E4BB7">
      <w:pPr>
        <w:pStyle w:val="akapit"/>
        <w:numPr>
          <w:ilvl w:val="0"/>
          <w:numId w:val="20"/>
        </w:numPr>
        <w:spacing w:before="120"/>
      </w:pPr>
      <w:r>
        <w:t>Rezerwat przyrody.</w:t>
      </w:r>
    </w:p>
    <w:p w:rsidR="004E4BB7" w:rsidRDefault="004E4BB7" w:rsidP="004E4BB7">
      <w:pPr>
        <w:pStyle w:val="akapit"/>
        <w:numPr>
          <w:ilvl w:val="0"/>
          <w:numId w:val="20"/>
        </w:numPr>
      </w:pPr>
      <w:r>
        <w:t>Park narodowy.</w:t>
      </w:r>
    </w:p>
    <w:p w:rsidR="004E4BB7" w:rsidRDefault="004E4BB7" w:rsidP="004E4BB7">
      <w:pPr>
        <w:pStyle w:val="akapit"/>
        <w:numPr>
          <w:ilvl w:val="0"/>
          <w:numId w:val="20"/>
        </w:numPr>
      </w:pPr>
      <w:r>
        <w:t>Park krajobrazowy.</w:t>
      </w:r>
    </w:p>
    <w:p w:rsidR="004E4BB7" w:rsidRDefault="004E4BB7" w:rsidP="004E4BB7">
      <w:pPr>
        <w:pStyle w:val="akapit"/>
        <w:numPr>
          <w:ilvl w:val="0"/>
          <w:numId w:val="20"/>
        </w:numPr>
      </w:pPr>
      <w:r>
        <w:t>Użytek ekologiczny.</w:t>
      </w:r>
    </w:p>
    <w:p w:rsidR="004E4BB7" w:rsidRDefault="004E4BB7" w:rsidP="004E4BB7">
      <w:pPr>
        <w:pStyle w:val="akapit"/>
        <w:ind w:left="0"/>
      </w:pPr>
    </w:p>
    <w:p w:rsidR="004E4BB7" w:rsidRPr="00511915" w:rsidRDefault="004E4BB7" w:rsidP="004E4BB7">
      <w:pPr>
        <w:pStyle w:val="lista1"/>
        <w:numPr>
          <w:ilvl w:val="0"/>
          <w:numId w:val="2"/>
        </w:numPr>
      </w:pPr>
      <w:r>
        <w:t>W których parkach narodowych występuje mikołajek nadmorski? Wybierz odpowiedzi spośród podanych.</w:t>
      </w:r>
      <w:r w:rsidRPr="00427BEE">
        <w:tab/>
      </w:r>
      <w:r>
        <w:tab/>
      </w:r>
      <w:r>
        <w:tab/>
      </w:r>
      <w:r w:rsidRPr="00ED1631">
        <w:rPr>
          <w:i/>
        </w:rPr>
        <w:t>(0–1)</w:t>
      </w:r>
    </w:p>
    <w:p w:rsidR="004E4BB7" w:rsidRPr="00437B64" w:rsidRDefault="004E4BB7" w:rsidP="004E4BB7">
      <w:pPr>
        <w:pStyle w:val="akapit"/>
        <w:numPr>
          <w:ilvl w:val="0"/>
          <w:numId w:val="21"/>
        </w:numPr>
      </w:pPr>
      <w:r>
        <w:t>Woliński PN.</w:t>
      </w:r>
    </w:p>
    <w:p w:rsidR="004E4BB7" w:rsidRDefault="004E4BB7" w:rsidP="004E4BB7">
      <w:pPr>
        <w:pStyle w:val="akapit"/>
        <w:numPr>
          <w:ilvl w:val="0"/>
          <w:numId w:val="21"/>
        </w:numPr>
      </w:pPr>
      <w:r>
        <w:t>Tatrzański PN.</w:t>
      </w:r>
    </w:p>
    <w:p w:rsidR="004E4BB7" w:rsidRDefault="004E4BB7" w:rsidP="004E4BB7">
      <w:pPr>
        <w:pStyle w:val="akapit"/>
        <w:numPr>
          <w:ilvl w:val="0"/>
          <w:numId w:val="21"/>
        </w:numPr>
      </w:pPr>
      <w:r>
        <w:t>Kampinoski PN.</w:t>
      </w:r>
    </w:p>
    <w:p w:rsidR="004E4BB7" w:rsidRDefault="004E4BB7" w:rsidP="004E4BB7">
      <w:pPr>
        <w:pStyle w:val="akapit"/>
        <w:numPr>
          <w:ilvl w:val="0"/>
          <w:numId w:val="21"/>
        </w:numPr>
      </w:pPr>
      <w:r>
        <w:t>Słowiński PN.</w:t>
      </w:r>
    </w:p>
    <w:p w:rsidR="004E4BB7" w:rsidRDefault="004E4BB7" w:rsidP="004E4BB7">
      <w:pPr>
        <w:pStyle w:val="akapit"/>
        <w:numPr>
          <w:ilvl w:val="0"/>
          <w:numId w:val="21"/>
        </w:numPr>
      </w:pPr>
      <w:r>
        <w:t>Bieszczadzki PN.</w:t>
      </w:r>
    </w:p>
    <w:p w:rsidR="004E4BB7" w:rsidRDefault="004E4BB7" w:rsidP="004E4BB7">
      <w:pPr>
        <w:pStyle w:val="akapit"/>
      </w:pPr>
    </w:p>
    <w:p w:rsidR="004E4BB7" w:rsidRDefault="004E4BB7" w:rsidP="004E4BB7">
      <w:pPr>
        <w:pStyle w:val="akapit"/>
      </w:pPr>
    </w:p>
    <w:p w:rsidR="004E4BB7" w:rsidRDefault="004E4BB7" w:rsidP="004E4BB7">
      <w:pPr>
        <w:pStyle w:val="akapit"/>
      </w:pPr>
    </w:p>
    <w:p w:rsidR="004E4BB7" w:rsidRPr="00437B64" w:rsidRDefault="004E4BB7" w:rsidP="004E4BB7">
      <w:pPr>
        <w:pStyle w:val="akapit"/>
      </w:pPr>
    </w:p>
    <w:p w:rsidR="004E4BB7" w:rsidRPr="00511915" w:rsidRDefault="004E4BB7" w:rsidP="004E4BB7">
      <w:pPr>
        <w:pStyle w:val="lista1"/>
        <w:numPr>
          <w:ilvl w:val="0"/>
          <w:numId w:val="2"/>
        </w:numPr>
      </w:pPr>
      <w:r w:rsidRPr="00ED1631">
        <w:t>Wybierz prawidłowe zakończenie zdania</w:t>
      </w:r>
      <w:r>
        <w:t xml:space="preserve">. </w:t>
      </w:r>
      <w:r w:rsidRPr="00ED1631">
        <w:rPr>
          <w:i/>
        </w:rPr>
        <w:t>(0–1)</w:t>
      </w:r>
    </w:p>
    <w:p w:rsidR="004E4BB7" w:rsidRDefault="004E4BB7" w:rsidP="004E4BB7">
      <w:pPr>
        <w:pStyle w:val="akapit"/>
        <w:spacing w:after="60"/>
      </w:pPr>
      <w:r w:rsidRPr="00BA27C6">
        <w:t>Gatunek ptaka</w:t>
      </w:r>
      <w:r>
        <w:t xml:space="preserve">, który wyginął w Polsce na skutek </w:t>
      </w:r>
      <w:r w:rsidRPr="00BA27C6">
        <w:t>polowań i rozwoju rolnictwa</w:t>
      </w:r>
      <w:r>
        <w:t>, to</w:t>
      </w:r>
    </w:p>
    <w:p w:rsidR="004E4BB7" w:rsidRDefault="004E4BB7" w:rsidP="004E4BB7">
      <w:pPr>
        <w:pStyle w:val="akapit"/>
        <w:numPr>
          <w:ilvl w:val="0"/>
          <w:numId w:val="22"/>
        </w:numPr>
      </w:pPr>
      <w:r>
        <w:t>drop.</w:t>
      </w:r>
    </w:p>
    <w:p w:rsidR="004E4BB7" w:rsidRDefault="004E4BB7" w:rsidP="004E4BB7">
      <w:pPr>
        <w:pStyle w:val="akapit"/>
        <w:numPr>
          <w:ilvl w:val="0"/>
          <w:numId w:val="22"/>
        </w:numPr>
      </w:pPr>
      <w:r>
        <w:t>orzeł bielik.</w:t>
      </w:r>
    </w:p>
    <w:p w:rsidR="004E4BB7" w:rsidRDefault="004E4BB7" w:rsidP="004E4BB7">
      <w:pPr>
        <w:pStyle w:val="akapit"/>
        <w:numPr>
          <w:ilvl w:val="0"/>
          <w:numId w:val="22"/>
        </w:numPr>
      </w:pPr>
      <w:r>
        <w:t>słowik szary.</w:t>
      </w:r>
    </w:p>
    <w:p w:rsidR="004E4BB7" w:rsidRDefault="004E4BB7" w:rsidP="004E4BB7">
      <w:pPr>
        <w:pStyle w:val="akapit"/>
        <w:numPr>
          <w:ilvl w:val="0"/>
          <w:numId w:val="22"/>
        </w:numPr>
      </w:pPr>
      <w:r>
        <w:t>gołąb wędrowny.</w:t>
      </w:r>
    </w:p>
    <w:p w:rsidR="004E4BB7" w:rsidRDefault="004E4BB7" w:rsidP="004E4BB7">
      <w:pPr>
        <w:pStyle w:val="akapit"/>
      </w:pPr>
    </w:p>
    <w:p w:rsidR="004E4BB7" w:rsidRPr="00511915" w:rsidRDefault="004E4BB7" w:rsidP="004E4BB7">
      <w:pPr>
        <w:pStyle w:val="lista1"/>
        <w:numPr>
          <w:ilvl w:val="0"/>
          <w:numId w:val="2"/>
        </w:numPr>
      </w:pPr>
      <w:r>
        <w:t>Na mapie zaznaczono rozmieszczenie parków narodowych w Polsce. Obok podanych nazw parków wpisz numery, którymi oznaczono je na mapie.</w:t>
      </w:r>
      <w:r w:rsidRPr="00427BEE">
        <w:tab/>
      </w:r>
      <w:r>
        <w:tab/>
      </w:r>
      <w:r>
        <w:tab/>
      </w:r>
      <w:r>
        <w:tab/>
      </w:r>
      <w:r w:rsidRPr="00ED1631">
        <w:rPr>
          <w:i/>
        </w:rPr>
        <w:t>(0–</w:t>
      </w:r>
      <w:r>
        <w:rPr>
          <w:i/>
        </w:rPr>
        <w:t>2</w:t>
      </w:r>
      <w:r w:rsidRPr="00ED1631">
        <w:rPr>
          <w:i/>
        </w:rPr>
        <w:t>)</w:t>
      </w:r>
    </w:p>
    <w:p w:rsidR="004E4BB7" w:rsidRDefault="004E4BB7" w:rsidP="004E4BB7">
      <w:pPr>
        <w:pStyle w:val="akapit"/>
        <w:ind w:left="284"/>
      </w:pPr>
      <w:r>
        <w:rPr>
          <w:lang w:val="pl-PL" w:bidi="ar-SA"/>
        </w:rPr>
        <w:drawing>
          <wp:inline distT="0" distB="0" distL="0" distR="0">
            <wp:extent cx="4581106" cy="3666226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153" cy="367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BB7" w:rsidRDefault="004E4BB7" w:rsidP="004E4BB7">
      <w:pPr>
        <w:pStyle w:val="akapit"/>
        <w:ind w:left="0"/>
      </w:pPr>
    </w:p>
    <w:p w:rsidR="004E4BB7" w:rsidRDefault="004E4BB7" w:rsidP="004E4BB7">
      <w:pPr>
        <w:pStyle w:val="akapit"/>
      </w:pPr>
      <w:r w:rsidRPr="00BA27C6">
        <w:t>Tatrzański</w:t>
      </w:r>
      <w:r>
        <w:t xml:space="preserve"> PN </w:t>
      </w:r>
      <w:r w:rsidRPr="00C94C64">
        <w:rPr>
          <w:sz w:val="10"/>
          <w:szCs w:val="10"/>
        </w:rPr>
        <w:t>. . . . .</w:t>
      </w:r>
      <w:r>
        <w:t xml:space="preserve"> </w:t>
      </w:r>
      <w:r>
        <w:tab/>
      </w:r>
      <w:r>
        <w:tab/>
      </w:r>
      <w:r w:rsidRPr="00BA27C6">
        <w:t>Słowiński</w:t>
      </w:r>
      <w:r>
        <w:t xml:space="preserve"> PN </w:t>
      </w:r>
      <w:r w:rsidRPr="00C94C64">
        <w:rPr>
          <w:sz w:val="10"/>
          <w:szCs w:val="10"/>
        </w:rPr>
        <w:t>. . . . .</w:t>
      </w:r>
    </w:p>
    <w:p w:rsidR="004E4BB7" w:rsidRDefault="004E4BB7" w:rsidP="004E4BB7">
      <w:pPr>
        <w:pStyle w:val="akapit"/>
      </w:pPr>
      <w:r w:rsidRPr="00BA27C6">
        <w:t>Karkonoski</w:t>
      </w:r>
      <w:r>
        <w:t xml:space="preserve"> PN </w:t>
      </w:r>
      <w:r w:rsidRPr="00C94C64">
        <w:rPr>
          <w:sz w:val="10"/>
          <w:szCs w:val="10"/>
        </w:rPr>
        <w:t>. . . . .</w:t>
      </w:r>
      <w:r>
        <w:t xml:space="preserve"> </w:t>
      </w:r>
      <w:r>
        <w:tab/>
      </w:r>
      <w:r>
        <w:tab/>
      </w:r>
      <w:r w:rsidRPr="00BA27C6">
        <w:t>Wigierski</w:t>
      </w:r>
      <w:r>
        <w:t xml:space="preserve"> PN </w:t>
      </w:r>
      <w:r w:rsidRPr="00C94C64">
        <w:rPr>
          <w:sz w:val="10"/>
          <w:szCs w:val="10"/>
        </w:rPr>
        <w:t>. . . . .</w:t>
      </w:r>
    </w:p>
    <w:p w:rsidR="004E4BB7" w:rsidRDefault="004E4BB7" w:rsidP="004E4BB7">
      <w:pPr>
        <w:pStyle w:val="akapit"/>
      </w:pPr>
    </w:p>
    <w:p w:rsidR="004E4BB7" w:rsidRPr="00511915" w:rsidRDefault="004E4BB7" w:rsidP="004E4BB7">
      <w:pPr>
        <w:pStyle w:val="lista1"/>
        <w:numPr>
          <w:ilvl w:val="0"/>
          <w:numId w:val="2"/>
        </w:numPr>
      </w:pPr>
      <w:r>
        <w:t xml:space="preserve">Międzynarodowe rezerwaty biosfery to miejsca szczególnie cenne pod względem przyrodniczym, w których rozwój gospodarczy nie zakłóca równowagi biologicznej. W Polsce znajduje się 10 takich rezerwatów. Podkreśl te z poniższych parków narodowych, w których obrębie znajdują się rezerwaty biosfery. </w:t>
      </w:r>
      <w:r w:rsidRPr="00C94C64">
        <w:rPr>
          <w:i/>
        </w:rPr>
        <w:t>(0–1)</w:t>
      </w:r>
    </w:p>
    <w:p w:rsidR="004E4BB7" w:rsidRPr="00BA27C6" w:rsidRDefault="004E4BB7" w:rsidP="004E4BB7">
      <w:pPr>
        <w:pStyle w:val="akapit"/>
        <w:jc w:val="center"/>
        <w:rPr>
          <w:i/>
        </w:rPr>
      </w:pPr>
      <w:r w:rsidRPr="00BA27C6">
        <w:rPr>
          <w:i/>
        </w:rPr>
        <w:t>Ojcowski PN, Wigierski PN, Słowiński PN,</w:t>
      </w:r>
    </w:p>
    <w:p w:rsidR="004E4BB7" w:rsidRPr="00C94C64" w:rsidRDefault="004E4BB7" w:rsidP="004E4BB7">
      <w:pPr>
        <w:pStyle w:val="akapit"/>
        <w:jc w:val="center"/>
        <w:rPr>
          <w:i/>
        </w:rPr>
      </w:pPr>
      <w:r w:rsidRPr="00BA27C6">
        <w:rPr>
          <w:i/>
        </w:rPr>
        <w:t>Poleski PN, Babiogórski PN, Wielkopolski PN</w:t>
      </w:r>
    </w:p>
    <w:p w:rsidR="004E4BB7" w:rsidRDefault="004E4BB7" w:rsidP="004E4BB7">
      <w:pPr>
        <w:pStyle w:val="akapit"/>
      </w:pPr>
    </w:p>
    <w:p w:rsidR="004E4BB7" w:rsidRPr="00511915" w:rsidRDefault="004E4BB7" w:rsidP="004E4BB7">
      <w:pPr>
        <w:pStyle w:val="lista1"/>
        <w:numPr>
          <w:ilvl w:val="0"/>
          <w:numId w:val="2"/>
        </w:numPr>
      </w:pPr>
      <w:r>
        <w:t>Wykreśl wyrazy tak, aby powstały zdania prawdziwe.</w:t>
      </w:r>
      <w:r w:rsidRPr="00427BEE">
        <w:tab/>
      </w:r>
      <w:r>
        <w:tab/>
      </w:r>
      <w:r>
        <w:tab/>
      </w:r>
      <w:r>
        <w:tab/>
      </w:r>
      <w:r w:rsidRPr="00C94C64">
        <w:rPr>
          <w:i/>
        </w:rPr>
        <w:t>(0–</w:t>
      </w:r>
      <w:r>
        <w:rPr>
          <w:i/>
        </w:rPr>
        <w:t>2</w:t>
      </w:r>
      <w:r w:rsidRPr="00C94C64">
        <w:rPr>
          <w:i/>
        </w:rPr>
        <w:t>)</w:t>
      </w:r>
    </w:p>
    <w:p w:rsidR="004E4BB7" w:rsidRDefault="004E4BB7" w:rsidP="004E4BB7">
      <w:pPr>
        <w:pStyle w:val="akapit"/>
      </w:pPr>
      <w:r>
        <w:t>Zrównoważony rozwój nazywany jest inaczej</w:t>
      </w:r>
    </w:p>
    <w:p w:rsidR="004E4BB7" w:rsidRDefault="004E4BB7" w:rsidP="004E4BB7">
      <w:pPr>
        <w:pStyle w:val="akapit"/>
      </w:pPr>
      <w:r w:rsidRPr="00C94C64">
        <w:rPr>
          <w:i/>
        </w:rPr>
        <w:t>Agendą 21</w:t>
      </w:r>
      <w:r>
        <w:t xml:space="preserve"> / </w:t>
      </w:r>
      <w:r w:rsidRPr="00C94C64">
        <w:rPr>
          <w:i/>
        </w:rPr>
        <w:t>ekorozwojem</w:t>
      </w:r>
      <w:r>
        <w:t>.</w:t>
      </w:r>
    </w:p>
    <w:p w:rsidR="004E4BB7" w:rsidRDefault="004E4BB7" w:rsidP="004E4BB7">
      <w:pPr>
        <w:pStyle w:val="akapit"/>
      </w:pPr>
      <w:r>
        <w:t>Zrównoważony rozwój to ochrona żywej</w:t>
      </w:r>
    </w:p>
    <w:p w:rsidR="004E4BB7" w:rsidRDefault="004E4BB7" w:rsidP="004E4BB7">
      <w:pPr>
        <w:pStyle w:val="akapit"/>
      </w:pPr>
      <w:r>
        <w:t>przyrody zgodna z trwałym rozwojem świata</w:t>
      </w:r>
    </w:p>
    <w:p w:rsidR="004E4BB7" w:rsidRDefault="004E4BB7" w:rsidP="004E4BB7">
      <w:pPr>
        <w:pStyle w:val="akapit"/>
      </w:pPr>
      <w:r>
        <w:t>ukierunkowanym na zaspokajanie potrzeb</w:t>
      </w:r>
    </w:p>
    <w:p w:rsidR="004E4BB7" w:rsidRDefault="004E4BB7" w:rsidP="004E4BB7">
      <w:pPr>
        <w:pStyle w:val="akapit"/>
      </w:pPr>
      <w:r w:rsidRPr="00C94C64">
        <w:rPr>
          <w:i/>
        </w:rPr>
        <w:t>zwierząt</w:t>
      </w:r>
      <w:r>
        <w:t xml:space="preserve"> / </w:t>
      </w:r>
      <w:r w:rsidRPr="00C94C64">
        <w:rPr>
          <w:i/>
        </w:rPr>
        <w:t>człowieka</w:t>
      </w:r>
      <w:r>
        <w:t>.</w:t>
      </w:r>
    </w:p>
    <w:p w:rsidR="004E4BB7" w:rsidRDefault="004E4BB7" w:rsidP="004E4BB7">
      <w:pPr>
        <w:pStyle w:val="akapit"/>
      </w:pPr>
      <w:r>
        <w:t>Międzynarodowa umowa dotycząca przepisów</w:t>
      </w:r>
    </w:p>
    <w:p w:rsidR="004E4BB7" w:rsidRDefault="004E4BB7" w:rsidP="004E4BB7">
      <w:pPr>
        <w:pStyle w:val="akapit"/>
      </w:pPr>
      <w:r>
        <w:t>umożliwiających kontrolowanie handlu</w:t>
      </w:r>
    </w:p>
    <w:p w:rsidR="004E4BB7" w:rsidRDefault="004E4BB7" w:rsidP="004E4BB7">
      <w:pPr>
        <w:pStyle w:val="akapit"/>
      </w:pPr>
      <w:r>
        <w:t>i obrotu gatunkami zagrożonymi wyginięciem</w:t>
      </w:r>
    </w:p>
    <w:p w:rsidR="004E4BB7" w:rsidRPr="003A515A" w:rsidRDefault="004E4BB7" w:rsidP="004E4BB7">
      <w:pPr>
        <w:pStyle w:val="akapit"/>
      </w:pPr>
      <w:r>
        <w:t xml:space="preserve">to </w:t>
      </w:r>
      <w:r w:rsidRPr="00C94C64">
        <w:rPr>
          <w:i/>
        </w:rPr>
        <w:t>konwencja</w:t>
      </w:r>
      <w:r>
        <w:t xml:space="preserve"> </w:t>
      </w:r>
      <w:r w:rsidRPr="00C94C64">
        <w:rPr>
          <w:i/>
        </w:rPr>
        <w:t xml:space="preserve">ramsarska </w:t>
      </w:r>
      <w:r>
        <w:t xml:space="preserve">/ </w:t>
      </w:r>
      <w:r w:rsidRPr="00C94C64">
        <w:rPr>
          <w:i/>
        </w:rPr>
        <w:t>konwencja</w:t>
      </w:r>
      <w:r w:rsidRPr="00BA27C6">
        <w:rPr>
          <w:i/>
        </w:rPr>
        <w:t xml:space="preserve"> </w:t>
      </w:r>
      <w:r w:rsidRPr="00C94C64">
        <w:rPr>
          <w:i/>
        </w:rPr>
        <w:t>CITES</w:t>
      </w:r>
      <w:r>
        <w:t>.</w:t>
      </w:r>
    </w:p>
    <w:p w:rsidR="004E4BB7" w:rsidRDefault="004E4BB7"/>
    <w:sectPr w:rsidR="004E4BB7" w:rsidSect="001B07C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248"/>
    <w:multiLevelType w:val="hybridMultilevel"/>
    <w:tmpl w:val="22685EC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D1D471D"/>
    <w:multiLevelType w:val="hybridMultilevel"/>
    <w:tmpl w:val="F4282E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A03CB"/>
    <w:multiLevelType w:val="hybridMultilevel"/>
    <w:tmpl w:val="BC4E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5D74"/>
    <w:multiLevelType w:val="hybridMultilevel"/>
    <w:tmpl w:val="EEB683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32EB1"/>
    <w:multiLevelType w:val="hybridMultilevel"/>
    <w:tmpl w:val="0824AE44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59A6E62"/>
    <w:multiLevelType w:val="hybridMultilevel"/>
    <w:tmpl w:val="E890873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5AA4C35"/>
    <w:multiLevelType w:val="hybridMultilevel"/>
    <w:tmpl w:val="2FD8CB56"/>
    <w:lvl w:ilvl="0" w:tplc="836A1C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37737"/>
    <w:multiLevelType w:val="hybridMultilevel"/>
    <w:tmpl w:val="8056DA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1596C"/>
    <w:multiLevelType w:val="hybridMultilevel"/>
    <w:tmpl w:val="B8ECB3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40FC7"/>
    <w:multiLevelType w:val="hybridMultilevel"/>
    <w:tmpl w:val="FDD21DE2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4F54E6F"/>
    <w:multiLevelType w:val="hybridMultilevel"/>
    <w:tmpl w:val="88406D90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DC872C5"/>
    <w:multiLevelType w:val="hybridMultilevel"/>
    <w:tmpl w:val="4F8AC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04AA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52C8C"/>
    <w:multiLevelType w:val="hybridMultilevel"/>
    <w:tmpl w:val="5BECC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028E9"/>
    <w:multiLevelType w:val="hybridMultilevel"/>
    <w:tmpl w:val="57F23D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04C1A"/>
    <w:multiLevelType w:val="hybridMultilevel"/>
    <w:tmpl w:val="8E82A446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45E5A51"/>
    <w:multiLevelType w:val="hybridMultilevel"/>
    <w:tmpl w:val="8C7CF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D353B"/>
    <w:multiLevelType w:val="hybridMultilevel"/>
    <w:tmpl w:val="AA448F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E22A4"/>
    <w:multiLevelType w:val="hybridMultilevel"/>
    <w:tmpl w:val="3544FF98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712F79C2"/>
    <w:multiLevelType w:val="hybridMultilevel"/>
    <w:tmpl w:val="B944EC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85513"/>
    <w:multiLevelType w:val="hybridMultilevel"/>
    <w:tmpl w:val="F612C092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94F26B2"/>
    <w:multiLevelType w:val="hybridMultilevel"/>
    <w:tmpl w:val="B90814C2"/>
    <w:lvl w:ilvl="0" w:tplc="C1B6F27E">
      <w:start w:val="1"/>
      <w:numFmt w:val="decimal"/>
      <w:pStyle w:val="listanr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9953E2"/>
    <w:multiLevelType w:val="hybridMultilevel"/>
    <w:tmpl w:val="91DC11A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2"/>
  </w:num>
  <w:num w:numId="9">
    <w:abstractNumId w:val="12"/>
  </w:num>
  <w:num w:numId="10">
    <w:abstractNumId w:val="9"/>
  </w:num>
  <w:num w:numId="11">
    <w:abstractNumId w:val="7"/>
  </w:num>
  <w:num w:numId="12">
    <w:abstractNumId w:val="21"/>
  </w:num>
  <w:num w:numId="13">
    <w:abstractNumId w:val="0"/>
  </w:num>
  <w:num w:numId="14">
    <w:abstractNumId w:val="16"/>
  </w:num>
  <w:num w:numId="15">
    <w:abstractNumId w:val="10"/>
  </w:num>
  <w:num w:numId="16">
    <w:abstractNumId w:val="4"/>
  </w:num>
  <w:num w:numId="17">
    <w:abstractNumId w:val="3"/>
  </w:num>
  <w:num w:numId="18">
    <w:abstractNumId w:val="15"/>
  </w:num>
  <w:num w:numId="19">
    <w:abstractNumId w:val="8"/>
  </w:num>
  <w:num w:numId="20">
    <w:abstractNumId w:val="17"/>
  </w:num>
  <w:num w:numId="21">
    <w:abstractNumId w:val="1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E4BB7"/>
    <w:rsid w:val="001B07C4"/>
    <w:rsid w:val="004E4BB7"/>
    <w:rsid w:val="005C0727"/>
    <w:rsid w:val="005F7A73"/>
    <w:rsid w:val="007A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BB7"/>
    <w:rPr>
      <w:rFonts w:ascii="Times New Roman" w:eastAsia="Calibri" w:hAnsi="Times New Roman" w:cs="Times New Roman"/>
      <w:color w:val="00000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nr">
    <w:name w:val="lista nr"/>
    <w:basedOn w:val="Normalny"/>
    <w:rsid w:val="004E4BB7"/>
    <w:pPr>
      <w:numPr>
        <w:numId w:val="1"/>
      </w:numPr>
    </w:pPr>
  </w:style>
  <w:style w:type="paragraph" w:customStyle="1" w:styleId="Styl1">
    <w:name w:val="Styl1"/>
    <w:basedOn w:val="listanr"/>
    <w:link w:val="Styl1Znak"/>
    <w:qFormat/>
    <w:rsid w:val="004E4BB7"/>
    <w:rPr>
      <w:noProof/>
      <w:lang w:val="pl-PL" w:bidi="ar-SA"/>
    </w:rPr>
  </w:style>
  <w:style w:type="paragraph" w:customStyle="1" w:styleId="lista1">
    <w:name w:val="lista1"/>
    <w:basedOn w:val="listanr"/>
    <w:link w:val="lista1Znak"/>
    <w:qFormat/>
    <w:rsid w:val="004E4BB7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Styl1Znak">
    <w:name w:val="Styl1 Znak"/>
    <w:basedOn w:val="Domylnaczcionkaakapitu"/>
    <w:link w:val="Styl1"/>
    <w:rsid w:val="004E4BB7"/>
    <w:rPr>
      <w:rFonts w:ascii="Times New Roman" w:eastAsia="Calibri" w:hAnsi="Times New Roman" w:cs="Times New Roman"/>
      <w:noProof/>
      <w:color w:val="000000"/>
    </w:rPr>
  </w:style>
  <w:style w:type="character" w:customStyle="1" w:styleId="lista1Znak">
    <w:name w:val="lista1 Znak"/>
    <w:basedOn w:val="Domylnaczcionkaakapitu"/>
    <w:link w:val="lista1"/>
    <w:rsid w:val="004E4BB7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akapit">
    <w:name w:val="akapit"/>
    <w:basedOn w:val="Bezodstpw"/>
    <w:link w:val="akapitZnak"/>
    <w:qFormat/>
    <w:rsid w:val="004E4BB7"/>
    <w:pPr>
      <w:ind w:left="357"/>
    </w:pPr>
    <w:rPr>
      <w:rFonts w:cs="Calibri"/>
      <w:noProof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4E4BB7"/>
    <w:rPr>
      <w:rFonts w:ascii="Times New Roman" w:eastAsia="Calibri" w:hAnsi="Times New Roman" w:cs="Calibri"/>
      <w:noProof/>
      <w:color w:val="000000"/>
      <w:sz w:val="20"/>
      <w:szCs w:val="20"/>
      <w:lang w:val="en-US" w:eastAsia="pl-PL" w:bidi="en-US"/>
    </w:rPr>
  </w:style>
  <w:style w:type="paragraph" w:customStyle="1" w:styleId="tabela">
    <w:name w:val="tabela"/>
    <w:basedOn w:val="Bezodstpw"/>
    <w:link w:val="tabelaZnak"/>
    <w:qFormat/>
    <w:rsid w:val="004E4BB7"/>
    <w:rPr>
      <w:rFonts w:cs="Calibri"/>
      <w:noProof/>
      <w:sz w:val="18"/>
      <w:szCs w:val="18"/>
      <w:lang w:eastAsia="pl-PL"/>
    </w:rPr>
  </w:style>
  <w:style w:type="character" w:customStyle="1" w:styleId="tabelaZnak">
    <w:name w:val="tabela Znak"/>
    <w:basedOn w:val="Domylnaczcionkaakapitu"/>
    <w:link w:val="tabela"/>
    <w:rsid w:val="004E4BB7"/>
    <w:rPr>
      <w:rFonts w:ascii="Times New Roman" w:eastAsia="Calibri" w:hAnsi="Times New Roman" w:cs="Calibri"/>
      <w:noProof/>
      <w:color w:val="000000"/>
      <w:sz w:val="18"/>
      <w:szCs w:val="18"/>
      <w:lang w:val="en-US" w:eastAsia="pl-PL" w:bidi="en-US"/>
    </w:rPr>
  </w:style>
  <w:style w:type="paragraph" w:styleId="Bezodstpw">
    <w:name w:val="No Spacing"/>
    <w:uiPriority w:val="1"/>
    <w:qFormat/>
    <w:rsid w:val="004E4BB7"/>
    <w:pPr>
      <w:spacing w:after="0" w:line="240" w:lineRule="auto"/>
    </w:pPr>
    <w:rPr>
      <w:rFonts w:ascii="Times New Roman" w:eastAsia="Calibri" w:hAnsi="Times New Roman" w:cs="Times New Roman"/>
      <w:color w:val="00000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BB7"/>
    <w:rPr>
      <w:rFonts w:ascii="Tahoma" w:eastAsia="Calibri" w:hAnsi="Tahoma" w:cs="Tahoma"/>
      <w:color w:val="000000"/>
      <w:sz w:val="16"/>
      <w:szCs w:val="16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5C07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lgorzatatabor1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E0570-4FA2-4FCF-9EFC-93520672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1798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2020-05-04T19:23:00Z</dcterms:created>
  <dcterms:modified xsi:type="dcterms:W3CDTF">2020-05-04T19:51:00Z</dcterms:modified>
</cp:coreProperties>
</file>