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5417F99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FA5549">
        <w:rPr>
          <w:sz w:val="28"/>
          <w:szCs w:val="28"/>
        </w:rPr>
        <w:t>8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</w:t>
      </w:r>
      <w:r w:rsidR="00FA5549">
        <w:rPr>
          <w:sz w:val="28"/>
          <w:szCs w:val="28"/>
        </w:rPr>
        <w:t>chłopcy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78D84FD6" w:rsidR="00E90A70" w:rsidRDefault="009F0EF2" w:rsidP="00CB5AE8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257416D6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FA5549">
        <w:rPr>
          <w:b/>
          <w:bCs/>
          <w:sz w:val="24"/>
          <w:szCs w:val="24"/>
        </w:rPr>
        <w:t>5</w:t>
      </w:r>
      <w:r w:rsidR="000633DD">
        <w:rPr>
          <w:b/>
          <w:bCs/>
          <w:sz w:val="24"/>
          <w:szCs w:val="24"/>
        </w:rPr>
        <w:t>.05</w:t>
      </w:r>
      <w:r w:rsidRPr="00AD65C6">
        <w:rPr>
          <w:b/>
          <w:bCs/>
          <w:sz w:val="24"/>
          <w:szCs w:val="24"/>
        </w:rPr>
        <w:t>.2020</w:t>
      </w:r>
    </w:p>
    <w:p w14:paraId="53EC7769" w14:textId="77777777" w:rsidR="007B5CE1" w:rsidRDefault="009F0EF2" w:rsidP="007B5CE1">
      <w:r w:rsidRPr="009F0EF2">
        <w:rPr>
          <w:sz w:val="24"/>
          <w:szCs w:val="24"/>
        </w:rPr>
        <w:t xml:space="preserve">Temat </w:t>
      </w:r>
      <w:r w:rsidRPr="00AF66F6">
        <w:rPr>
          <w:b/>
          <w:bCs/>
          <w:sz w:val="24"/>
          <w:szCs w:val="24"/>
        </w:rPr>
        <w:t xml:space="preserve">: </w:t>
      </w:r>
      <w:r w:rsidR="007B5CE1">
        <w:t>Skutki przegrzania organizmu.</w:t>
      </w:r>
    </w:p>
    <w:p w14:paraId="31ADDBA0" w14:textId="77777777" w:rsidR="007B5CE1" w:rsidRDefault="007B5CE1" w:rsidP="007B5CE1"/>
    <w:p w14:paraId="75CF52DA" w14:textId="77777777" w:rsidR="007B5CE1" w:rsidRPr="00ED7F9D" w:rsidRDefault="007B5CE1" w:rsidP="007B5CE1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2DAA6B35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Przegrzanie organizmu może prowadzić do udaru słonecznego, który stanowi poważne zagrożenie zdrowia, a nawet życia, dlatego nie należy ignorować jego symptomów. Do objawów udaru zalicza się m.in. ból i zawroty głowy, nudności czy dreszcze. Aby zapobiec przegrzaniu organizmu, należy przede wszystkim dbać o prawidłowe nawodnienie oraz unikać długotrwałej ekspozycji na wysokie temperatury.</w:t>
      </w:r>
    </w:p>
    <w:p w14:paraId="7DDFAD63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  <w:outlineLvl w:val="1"/>
      </w:pPr>
      <w:r w:rsidRPr="00F14F89">
        <w:t>Przegrzanie organizmu – skutki</w:t>
      </w:r>
    </w:p>
    <w:p w14:paraId="090BA6B4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Przegrzanie organizmu (inaczej hipertermia) to podwyższenie temperatury ciała. Skutkiem przegrzania organizmu jest tzw. udar cieplny (jeżeli dochodzi do przegrzania organizmu w trakcie przebywania na słońcu, mówimy o udarze słonecznym). Powstaje on wskutek utrudnienia procesu oddawania ciepła z organizmu, np. podczas przebywania w dużym nasłonecznieniu, gorącym klimacie, ale także w trakcie pracy w gorących pomieszczeniach, np. w hucie.</w:t>
      </w:r>
      <w:r>
        <w:t xml:space="preserve"> </w:t>
      </w:r>
      <w:r w:rsidRPr="00F14F89">
        <w:t>Groźne jest zwłaszcza przegrzanie głowy.</w:t>
      </w:r>
    </w:p>
    <w:p w14:paraId="1F07050F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Szczególną predyspozycję do niego mają osoby, u których sprawność układu termoregulacji jest słabsza, tzn. dzieci, osoby starsze i chore na choroby przewlekłe (np. choroby serca, nadczynność tarczycy, cukrzycę). Ryzyko udaru cieplnego wzrasta także w trakcie stosowania niektórych leków (np. przeciwhistaminowych, moczopędnych, a także doustnych środków antykoncepcyjnych), alkoholu, a także u osób odwodnionych, spożywających niedostateczną ilość płynów.</w:t>
      </w:r>
    </w:p>
    <w:p w14:paraId="6B59D6BB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Często do przegrzania dochodzi w trakcie uprawiania sportu na świeżym powietrzu – intensywny wysiłek dodatkowo zwiększa zapotrzebowanie na płyny, które nie zawsze jest w dostatecznym stopniu zaspokajane lub zaspokajane jest w sposób nieprawidłowy. Częstym błędem jest gaszenie pragnienia za pomocą piwa, mrożonej kawy czy napojów energetycznych, które, zamiast nawadniać, odwadniają.</w:t>
      </w:r>
    </w:p>
    <w:p w14:paraId="708FAC4E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  <w:outlineLvl w:val="1"/>
      </w:pPr>
      <w:r w:rsidRPr="00F14F89">
        <w:t>Objawy udaru cieplnego</w:t>
      </w:r>
    </w:p>
    <w:p w14:paraId="52D22D96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Udar cieplny, powszechnie kojarzony z symptomami, takimi jak bóle i zawroty głowy. Do objawów udaru cieplnego zaliczamy ponadto:</w:t>
      </w:r>
    </w:p>
    <w:p w14:paraId="642BBA11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nudności i wymioty;</w:t>
      </w:r>
    </w:p>
    <w:p w14:paraId="7C8E1190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uczucie osłabienia, apatia;</w:t>
      </w:r>
    </w:p>
    <w:p w14:paraId="7144B706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uczucie niepokoju;</w:t>
      </w:r>
    </w:p>
    <w:p w14:paraId="742E48CD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stan podgorączkowy lub gorączka;</w:t>
      </w:r>
    </w:p>
    <w:p w14:paraId="2EABE8C5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dreszcze;</w:t>
      </w:r>
    </w:p>
    <w:p w14:paraId="140D90A1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przyspieszone tętno;</w:t>
      </w:r>
    </w:p>
    <w:p w14:paraId="677239C4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podwyższone ciśnienie tętnicze;</w:t>
      </w:r>
    </w:p>
    <w:p w14:paraId="241F06C5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zmniejszenie objętości oddawanego moczu;</w:t>
      </w:r>
    </w:p>
    <w:p w14:paraId="555382FD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lastRenderedPageBreak/>
        <w:t>u niemowląt – zapadanie się ciemiączka;</w:t>
      </w:r>
    </w:p>
    <w:p w14:paraId="7FD5126D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zaburzenia widzenia;</w:t>
      </w:r>
    </w:p>
    <w:p w14:paraId="2C30DCBB" w14:textId="77777777" w:rsidR="007B5CE1" w:rsidRPr="00F14F89" w:rsidRDefault="007B5CE1" w:rsidP="007B5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 w:rsidRPr="00F14F89">
        <w:t>zaburzenia świadomości, utrata przytomności, w skrajnych przypadkach nawet zgon.</w:t>
      </w:r>
    </w:p>
    <w:p w14:paraId="6990B298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Ponadto, skutkiem przegrzania organizmu mogą</w:t>
      </w:r>
      <w:r>
        <w:t xml:space="preserve"> </w:t>
      </w:r>
      <w:r w:rsidRPr="00F14F89">
        <w:t>być oparzenia skórne. Zaniepokoić powinno zaczerwienienie i pieczenie skóry oraz pojawienie się na niej bąbli.</w:t>
      </w:r>
    </w:p>
    <w:p w14:paraId="6F20680D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</w:rPr>
      </w:pPr>
      <w:r w:rsidRPr="00F14F89">
        <w:rPr>
          <w:b/>
          <w:bCs/>
        </w:rPr>
        <w:t>Jak zapobiegać przegrzaniu organizmu?</w:t>
      </w:r>
    </w:p>
    <w:p w14:paraId="4944BE12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Aby uniknąć przegrzania organizmu i jego skutków, należy:</w:t>
      </w:r>
    </w:p>
    <w:p w14:paraId="6D3CA269" w14:textId="77777777" w:rsidR="007B5CE1" w:rsidRPr="00F14F89" w:rsidRDefault="007B5CE1" w:rsidP="007B5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 w:rsidRPr="00F14F89">
        <w:t>unikać przebywania na dworze w godzinach, w których nasłonecznienie jest największe (w okolicach południa, między godziną 11 a 14);</w:t>
      </w:r>
    </w:p>
    <w:p w14:paraId="4A2F893C" w14:textId="77777777" w:rsidR="007B5CE1" w:rsidRPr="00F14F89" w:rsidRDefault="007B5CE1" w:rsidP="007B5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 w:rsidRPr="00F14F89">
        <w:t>dozować czas spędzany na świeżym powietrzu w trakcie upałów i reagować na początkowe objawy przegrzania – należy wejść do pomieszczenia, czując bóle głowy, zawroty głowy, nudności, osłabienie, pieczenie skóry;</w:t>
      </w:r>
    </w:p>
    <w:p w14:paraId="1CB09CA3" w14:textId="77777777" w:rsidR="007B5CE1" w:rsidRPr="00F14F89" w:rsidRDefault="007B5CE1" w:rsidP="007B5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 w:rsidRPr="00F14F89">
        <w:t>chronić głowę przed przegrzaniem za pomocą czapki, kapelusza itp., a oczy za pomocą okularów przeciwsłonecznych;</w:t>
      </w:r>
    </w:p>
    <w:p w14:paraId="3E75EAE3" w14:textId="77777777" w:rsidR="007B5CE1" w:rsidRPr="00F14F89" w:rsidRDefault="007B5CE1" w:rsidP="007B5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 w:rsidRPr="00F14F89">
        <w:t>ubierać przewiewną, lekką odzież;</w:t>
      </w:r>
    </w:p>
    <w:p w14:paraId="4CC0DFDB" w14:textId="77777777" w:rsidR="007B5CE1" w:rsidRPr="00F14F89" w:rsidRDefault="007B5CE1" w:rsidP="007B5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 w:rsidRPr="00F14F89">
        <w:t>stosować kremy, balsamy itp. z filtrem UV;</w:t>
      </w:r>
    </w:p>
    <w:p w14:paraId="1E58A2C9" w14:textId="77777777" w:rsidR="007B5CE1" w:rsidRPr="00F14F89" w:rsidRDefault="007B5CE1" w:rsidP="007B5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 w:rsidRPr="00F14F89">
        <w:t>spożywać duże ilości płynów (z wyjątkiem alkoholu, który zwiększa ryzyko udaru cieplnego);</w:t>
      </w:r>
    </w:p>
    <w:p w14:paraId="4969C4C6" w14:textId="77777777" w:rsidR="007B5CE1" w:rsidRPr="00F14F89" w:rsidRDefault="007B5CE1" w:rsidP="007B5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r w:rsidRPr="00F14F89">
        <w:t>w miarę możliwości, unikać stosowania leków podwyższających zagrożenie udarem.</w:t>
      </w:r>
    </w:p>
    <w:p w14:paraId="79AEABE7" w14:textId="77777777" w:rsidR="007B5CE1" w:rsidRPr="00F14F89" w:rsidRDefault="007B5CE1" w:rsidP="007B5C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r w:rsidRPr="00F14F89">
        <w:t>w miarę możliwości, unikać stosowania leków podwyższających zagrożenie udarem.</w:t>
      </w:r>
    </w:p>
    <w:p w14:paraId="3D05C42A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</w:rPr>
      </w:pPr>
      <w:r w:rsidRPr="00F14F89">
        <w:rPr>
          <w:b/>
          <w:bCs/>
        </w:rPr>
        <w:t>Pierwsza pomoc przy przegrzaniu organizmu</w:t>
      </w:r>
    </w:p>
    <w:p w14:paraId="214353DB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Jeżeli doszło do przegrzania organizmu, należy szybko reagować i nie dopuścić do poważnych konsekwencji. Powinno się:</w:t>
      </w:r>
    </w:p>
    <w:p w14:paraId="2EF4AECF" w14:textId="77777777" w:rsidR="007B5CE1" w:rsidRPr="00F14F89" w:rsidRDefault="007B5CE1" w:rsidP="007B5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 w:rsidRPr="00F14F89">
        <w:t>jak najszybciej wejść do pomieszczenia i zapewnić dopływ świeżego powietrza, a jeżeli nie ma takiej możliwości – znaleźć zacienione miejsce,</w:t>
      </w:r>
    </w:p>
    <w:p w14:paraId="7BE30227" w14:textId="77777777" w:rsidR="007B5CE1" w:rsidRPr="00F14F89" w:rsidRDefault="007B5CE1" w:rsidP="007B5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 w:rsidRPr="00F14F89">
        <w:t>rozluźnić ubrania (np. kołnierzyk);</w:t>
      </w:r>
    </w:p>
    <w:p w14:paraId="4ED692E5" w14:textId="77777777" w:rsidR="007B5CE1" w:rsidRPr="00F14F89" w:rsidRDefault="007B5CE1" w:rsidP="007B5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 w:rsidRPr="00F14F89">
        <w:t>pić schłodzoną wodę;</w:t>
      </w:r>
    </w:p>
    <w:p w14:paraId="18CE376E" w14:textId="77777777" w:rsidR="007B5CE1" w:rsidRPr="00F14F89" w:rsidRDefault="007B5CE1" w:rsidP="007B5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 w:rsidRPr="00F14F89">
        <w:t>zrobić sobie chłodną kąpiel (woda nie powinna być jednak lodowata – może ona prowadzić do szoku termicznego);</w:t>
      </w:r>
    </w:p>
    <w:p w14:paraId="3A314171" w14:textId="77777777" w:rsidR="007B5CE1" w:rsidRPr="00F14F89" w:rsidRDefault="007B5CE1" w:rsidP="007B5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 w:rsidRPr="00F14F89">
        <w:t>robić chłodne okłady (np. z lodu owiniętego ręcznikiem);</w:t>
      </w:r>
    </w:p>
    <w:p w14:paraId="0EA854A9" w14:textId="77777777" w:rsidR="007B5CE1" w:rsidRPr="00F14F89" w:rsidRDefault="007B5CE1" w:rsidP="007B5C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r w:rsidRPr="00F14F89">
        <w:t>zastosować żel chłodzący na skórę.</w:t>
      </w:r>
    </w:p>
    <w:p w14:paraId="6AC48B3E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  <w:r w:rsidRPr="00F14F89">
        <w:t>Bóle głowy, wymioty, gorączka, dreszcze, oparzenia skóry, zaburzenia świadomości, omdlenie, są wskazaniem do natychmiastowego wezwania pomocy medycznej. Przegrzanie organizmu może skutkować zagrożeniem życia, dlatego konieczne jest szybkie reagowanie.</w:t>
      </w:r>
    </w:p>
    <w:p w14:paraId="111EBE0A" w14:textId="77777777" w:rsidR="007B5CE1" w:rsidRPr="00F14F89" w:rsidRDefault="007B5CE1" w:rsidP="007B5CE1">
      <w:pPr>
        <w:shd w:val="clear" w:color="auto" w:fill="FFFFFF"/>
        <w:spacing w:before="100" w:beforeAutospacing="1" w:after="100" w:afterAutospacing="1" w:line="240" w:lineRule="auto"/>
      </w:pPr>
    </w:p>
    <w:p w14:paraId="457EE7AD" w14:textId="636D4A7D" w:rsidR="007B5CE1" w:rsidRDefault="007B5CE1" w:rsidP="007B5CE1"/>
    <w:p w14:paraId="6949400A" w14:textId="553C93B6" w:rsidR="007B5CE1" w:rsidRDefault="007B5CE1" w:rsidP="007B5CE1"/>
    <w:p w14:paraId="0B02E445" w14:textId="77777777" w:rsidR="007B5CE1" w:rsidRDefault="007B5CE1" w:rsidP="007B5CE1"/>
    <w:p w14:paraId="4669697F" w14:textId="3A2A9C9F" w:rsidR="00472538" w:rsidRPr="000633DD" w:rsidRDefault="00472538">
      <w:pPr>
        <w:rPr>
          <w:b/>
          <w:bCs/>
          <w:sz w:val="24"/>
          <w:szCs w:val="24"/>
        </w:rPr>
      </w:pPr>
    </w:p>
    <w:p w14:paraId="54CFF59E" w14:textId="490E99B2" w:rsidR="00BF7315" w:rsidRDefault="00BF7315" w:rsidP="007B5CE1">
      <w:pPr>
        <w:rPr>
          <w:sz w:val="24"/>
          <w:szCs w:val="24"/>
        </w:rPr>
      </w:pPr>
    </w:p>
    <w:p w14:paraId="502B1FB3" w14:textId="216BEE4C" w:rsidR="00BF7315" w:rsidRDefault="00BF7315" w:rsidP="00472538">
      <w:pPr>
        <w:ind w:left="3540"/>
        <w:rPr>
          <w:sz w:val="24"/>
          <w:szCs w:val="24"/>
        </w:rPr>
      </w:pPr>
    </w:p>
    <w:p w14:paraId="44A18C09" w14:textId="0486187B" w:rsidR="00BF7315" w:rsidRDefault="00BF7315" w:rsidP="00472538">
      <w:pPr>
        <w:ind w:left="3540"/>
        <w:rPr>
          <w:sz w:val="24"/>
          <w:szCs w:val="24"/>
        </w:rPr>
      </w:pPr>
    </w:p>
    <w:p w14:paraId="2765C6AE" w14:textId="77777777" w:rsidR="00BF7315" w:rsidRDefault="00BF7315" w:rsidP="00472538">
      <w:pPr>
        <w:ind w:left="3540"/>
        <w:rPr>
          <w:sz w:val="24"/>
          <w:szCs w:val="24"/>
        </w:rPr>
      </w:pPr>
    </w:p>
    <w:p w14:paraId="2F3BC5C5" w14:textId="77777777" w:rsidR="000633DD" w:rsidRDefault="000633DD" w:rsidP="00472538">
      <w:pPr>
        <w:ind w:left="3540"/>
        <w:rPr>
          <w:sz w:val="24"/>
          <w:szCs w:val="24"/>
        </w:rPr>
      </w:pPr>
    </w:p>
    <w:p w14:paraId="64517214" w14:textId="29D400A9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FA5549">
        <w:rPr>
          <w:rFonts w:ascii="Arial" w:hAnsi="Arial" w:cs="Arial"/>
          <w:b/>
          <w:bCs/>
        </w:rPr>
        <w:t>7</w:t>
      </w:r>
      <w:r w:rsidR="000633DD"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492DD37C" w14:textId="4B30EF38" w:rsidR="002A29BF" w:rsidRPr="000633DD" w:rsidRDefault="009A2F22" w:rsidP="002A29BF">
      <w:pPr>
        <w:rPr>
          <w:b/>
          <w:bCs/>
          <w:sz w:val="24"/>
          <w:szCs w:val="24"/>
        </w:rPr>
      </w:pPr>
      <w:r w:rsidRPr="00873962">
        <w:rPr>
          <w:rFonts w:ascii="Arial" w:hAnsi="Arial" w:cs="Arial"/>
        </w:rPr>
        <w:t>Temat</w:t>
      </w:r>
      <w:r w:rsidR="004D7F63" w:rsidRPr="00873962">
        <w:rPr>
          <w:rFonts w:ascii="Arial" w:hAnsi="Arial" w:cs="Arial"/>
        </w:rPr>
        <w:t xml:space="preserve"> </w:t>
      </w:r>
      <w:r w:rsidR="002A29BF" w:rsidRPr="00AF66F6">
        <w:rPr>
          <w:b/>
          <w:bCs/>
          <w:sz w:val="24"/>
          <w:szCs w:val="24"/>
        </w:rPr>
        <w:t>:</w:t>
      </w:r>
      <w:r w:rsidR="00774AE8">
        <w:rPr>
          <w:b/>
          <w:bCs/>
          <w:sz w:val="24"/>
          <w:szCs w:val="24"/>
        </w:rPr>
        <w:t>Prawidłowa technika biegu</w:t>
      </w:r>
    </w:p>
    <w:bookmarkEnd w:id="1"/>
    <w:p w14:paraId="08912E10" w14:textId="77777777" w:rsidR="002A29BF" w:rsidRDefault="002A29BF" w:rsidP="002A29BF">
      <w:pPr>
        <w:rPr>
          <w:sz w:val="24"/>
          <w:szCs w:val="24"/>
        </w:rPr>
      </w:pPr>
    </w:p>
    <w:p w14:paraId="44A0E039" w14:textId="77777777" w:rsidR="002A29BF" w:rsidRDefault="002A29BF" w:rsidP="002A29BF">
      <w:pPr>
        <w:ind w:left="3540"/>
        <w:rPr>
          <w:sz w:val="24"/>
          <w:szCs w:val="24"/>
        </w:rPr>
      </w:pPr>
    </w:p>
    <w:p w14:paraId="6AC6BE53" w14:textId="77777777" w:rsidR="002A29BF" w:rsidRDefault="002A29BF" w:rsidP="002A29BF">
      <w:pPr>
        <w:ind w:left="3540"/>
        <w:rPr>
          <w:sz w:val="24"/>
          <w:szCs w:val="24"/>
        </w:rPr>
      </w:pPr>
      <w:r>
        <w:rPr>
          <w:sz w:val="24"/>
          <w:szCs w:val="24"/>
        </w:rPr>
        <w:t>Wprowadzenie</w:t>
      </w:r>
    </w:p>
    <w:p w14:paraId="0354063F" w14:textId="4FFA07EF" w:rsidR="002346E7" w:rsidRDefault="00774AE8" w:rsidP="002346E7">
      <w:pPr>
        <w:rPr>
          <w:sz w:val="24"/>
          <w:szCs w:val="24"/>
        </w:rPr>
      </w:pPr>
      <w:r w:rsidRPr="004873E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w</w:t>
      </w:r>
      <w:r w:rsidR="002346E7" w:rsidRPr="002346E7">
        <w:rPr>
          <w:sz w:val="24"/>
          <w:szCs w:val="24"/>
        </w:rPr>
        <w:t xml:space="preserve"> </w:t>
      </w:r>
      <w:r w:rsidR="002346E7">
        <w:rPr>
          <w:sz w:val="24"/>
          <w:szCs w:val="24"/>
        </w:rPr>
        <w:t>Na dzisiejszej lekcji poznasz prawidłową technikę biegu oraz będziesz mógł ją doskonalić poprzez poznane ćwiczenia.</w:t>
      </w:r>
    </w:p>
    <w:p w14:paraId="4980585B" w14:textId="77777777" w:rsidR="002346E7" w:rsidRDefault="002346E7" w:rsidP="002346E7">
      <w:pPr>
        <w:rPr>
          <w:sz w:val="24"/>
          <w:szCs w:val="24"/>
        </w:rPr>
      </w:pPr>
      <w:r>
        <w:rPr>
          <w:sz w:val="24"/>
          <w:szCs w:val="24"/>
        </w:rPr>
        <w:t>Ćwicz zgodnie z poleceniami instruktorki.</w:t>
      </w:r>
    </w:p>
    <w:p w14:paraId="5BCA811D" w14:textId="77777777" w:rsidR="002346E7" w:rsidRDefault="002346E7" w:rsidP="002346E7">
      <w:r>
        <w:t xml:space="preserve">Jeżeli link się nie otwiera, skopiuj go do przeglądarki innej niż </w:t>
      </w:r>
      <w:proofErr w:type="spellStart"/>
      <w:r>
        <w:t>internet</w:t>
      </w:r>
      <w:proofErr w:type="spellEnd"/>
      <w:r>
        <w:t xml:space="preserve"> explorer.</w:t>
      </w:r>
    </w:p>
    <w:p w14:paraId="0A9FE5F3" w14:textId="02C80F27" w:rsidR="00BF7315" w:rsidRPr="003D5648" w:rsidRDefault="00774AE8" w:rsidP="00774AE8">
      <w:bookmarkStart w:id="2" w:name="_GoBack"/>
      <w:bookmarkEnd w:id="2"/>
      <w:r w:rsidRPr="004873E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XSwK24vE3xAISnyzr</w:t>
      </w:r>
      <w:r w:rsidR="00BF7315" w:rsidRPr="00BF7315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</w:r>
    </w:p>
    <w:p w14:paraId="7305985D" w14:textId="5724DFA9" w:rsidR="006C2CF1" w:rsidRDefault="002346E7" w:rsidP="000633DD">
      <w:hyperlink r:id="rId5" w:history="1">
        <w:r w:rsidR="007B5CE1" w:rsidRPr="00FB3FA0">
          <w:rPr>
            <w:rStyle w:val="Hyperlink"/>
          </w:rPr>
          <w:t>https://ewf.h1.pl/student/?token=dPKz3xDBd4MEfLPy7O8FWdx3Aa6PhE1pdApgHLtoWfh6m4wcab</w:t>
        </w:r>
      </w:hyperlink>
    </w:p>
    <w:p w14:paraId="43FFA8F1" w14:textId="77777777" w:rsidR="007B5CE1" w:rsidRPr="003D5648" w:rsidRDefault="007B5CE1" w:rsidP="000633DD"/>
    <w:sectPr w:rsidR="007B5CE1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BD"/>
    <w:multiLevelType w:val="multilevel"/>
    <w:tmpl w:val="67A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A46E9"/>
    <w:multiLevelType w:val="multilevel"/>
    <w:tmpl w:val="19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B70C9"/>
    <w:multiLevelType w:val="multilevel"/>
    <w:tmpl w:val="1BE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41F94"/>
    <w:multiLevelType w:val="multilevel"/>
    <w:tmpl w:val="464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4"/>
  </w:num>
  <w:num w:numId="5">
    <w:abstractNumId w:val="16"/>
  </w:num>
  <w:num w:numId="6">
    <w:abstractNumId w:val="20"/>
  </w:num>
  <w:num w:numId="7">
    <w:abstractNumId w:val="17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18"/>
  </w:num>
  <w:num w:numId="14">
    <w:abstractNumId w:val="25"/>
  </w:num>
  <w:num w:numId="15">
    <w:abstractNumId w:val="9"/>
  </w:num>
  <w:num w:numId="16">
    <w:abstractNumId w:val="7"/>
  </w:num>
  <w:num w:numId="17">
    <w:abstractNumId w:val="21"/>
  </w:num>
  <w:num w:numId="18">
    <w:abstractNumId w:val="2"/>
  </w:num>
  <w:num w:numId="19">
    <w:abstractNumId w:val="24"/>
  </w:num>
  <w:num w:numId="20">
    <w:abstractNumId w:val="19"/>
  </w:num>
  <w:num w:numId="21">
    <w:abstractNumId w:val="4"/>
  </w:num>
  <w:num w:numId="22">
    <w:abstractNumId w:val="15"/>
  </w:num>
  <w:num w:numId="23">
    <w:abstractNumId w:val="11"/>
  </w:num>
  <w:num w:numId="24">
    <w:abstractNumId w:val="10"/>
  </w:num>
  <w:num w:numId="25">
    <w:abstractNumId w:val="12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84364"/>
    <w:rsid w:val="001900F4"/>
    <w:rsid w:val="001A163F"/>
    <w:rsid w:val="002346E7"/>
    <w:rsid w:val="0026181F"/>
    <w:rsid w:val="00292C3F"/>
    <w:rsid w:val="002A29BF"/>
    <w:rsid w:val="002A68D5"/>
    <w:rsid w:val="002F5396"/>
    <w:rsid w:val="00306DA9"/>
    <w:rsid w:val="00325C47"/>
    <w:rsid w:val="00372B09"/>
    <w:rsid w:val="00392194"/>
    <w:rsid w:val="003D4346"/>
    <w:rsid w:val="003D5648"/>
    <w:rsid w:val="003E1272"/>
    <w:rsid w:val="004024D3"/>
    <w:rsid w:val="00432566"/>
    <w:rsid w:val="00472538"/>
    <w:rsid w:val="004858F7"/>
    <w:rsid w:val="004B7F59"/>
    <w:rsid w:val="004D7F63"/>
    <w:rsid w:val="0052592A"/>
    <w:rsid w:val="00535D27"/>
    <w:rsid w:val="005E5EAF"/>
    <w:rsid w:val="0068077B"/>
    <w:rsid w:val="006C2CF1"/>
    <w:rsid w:val="006E1E75"/>
    <w:rsid w:val="006F017B"/>
    <w:rsid w:val="00741A50"/>
    <w:rsid w:val="00746131"/>
    <w:rsid w:val="007463B0"/>
    <w:rsid w:val="00754742"/>
    <w:rsid w:val="00774AE8"/>
    <w:rsid w:val="00797AFF"/>
    <w:rsid w:val="007A1634"/>
    <w:rsid w:val="007B5CE1"/>
    <w:rsid w:val="007C4CE3"/>
    <w:rsid w:val="00833682"/>
    <w:rsid w:val="008448FA"/>
    <w:rsid w:val="00846087"/>
    <w:rsid w:val="00873962"/>
    <w:rsid w:val="0092652F"/>
    <w:rsid w:val="00936294"/>
    <w:rsid w:val="0095304A"/>
    <w:rsid w:val="009A2F22"/>
    <w:rsid w:val="009C798A"/>
    <w:rsid w:val="009F0EF2"/>
    <w:rsid w:val="00A447E9"/>
    <w:rsid w:val="00AD65C6"/>
    <w:rsid w:val="00AF66F6"/>
    <w:rsid w:val="00B635B3"/>
    <w:rsid w:val="00B875AB"/>
    <w:rsid w:val="00B9275E"/>
    <w:rsid w:val="00BD0A9C"/>
    <w:rsid w:val="00BE1224"/>
    <w:rsid w:val="00BF7315"/>
    <w:rsid w:val="00C41ADB"/>
    <w:rsid w:val="00C522F3"/>
    <w:rsid w:val="00CB5AE8"/>
    <w:rsid w:val="00D33C65"/>
    <w:rsid w:val="00D724DA"/>
    <w:rsid w:val="00DE4E40"/>
    <w:rsid w:val="00E24D50"/>
    <w:rsid w:val="00E90A70"/>
    <w:rsid w:val="00E94BD3"/>
    <w:rsid w:val="00E97D7E"/>
    <w:rsid w:val="00ED3265"/>
    <w:rsid w:val="00ED7F9D"/>
    <w:rsid w:val="00EF07CC"/>
    <w:rsid w:val="00EF407E"/>
    <w:rsid w:val="00F14F89"/>
    <w:rsid w:val="00F73064"/>
    <w:rsid w:val="00F976EB"/>
    <w:rsid w:val="00FA554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dPKz3xDBd4MEfLPy7O8FWdx3Aa6PhE1pdApgHLtoWfh6m4wc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39</cp:revision>
  <dcterms:created xsi:type="dcterms:W3CDTF">2020-04-05T19:11:00Z</dcterms:created>
  <dcterms:modified xsi:type="dcterms:W3CDTF">2020-05-04T08:02:00Z</dcterms:modified>
</cp:coreProperties>
</file>