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4F" w:rsidRDefault="00103A4F" w:rsidP="00103A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>7 SP biologia 28.05.2020</w:t>
      </w:r>
    </w:p>
    <w:p w:rsidR="004A09E8" w:rsidRPr="004A09E8" w:rsidRDefault="00103A4F" w:rsidP="004A09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</w:pPr>
      <w:r w:rsidRPr="00103A4F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 xml:space="preserve">Temat: </w:t>
      </w:r>
      <w:r w:rsidR="004A09E8" w:rsidRPr="004A09E8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pl-PL"/>
        </w:rPr>
        <w:t>Funkcjonowanie żeńskiego układu rozrodczego</w:t>
      </w:r>
    </w:p>
    <w:p w:rsidR="004A09E8" w:rsidRPr="004A09E8" w:rsidRDefault="004A09E8" w:rsidP="00EC7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Wiele zjawisk i procesów zachodzących w przyrodzie wykazuje cykliczność – następowanie po sobie pór roku, rozród zwierząt, kwitnienie kwiatów. Podobnie funkcjonuje organizm kobiety, w którym zachodzą cykliczne zmiany związane z funkcją rozrodczą.</w:t>
      </w:r>
      <w:r w:rsidRPr="004A09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6FEB6A" wp14:editId="08A72EE8">
            <wp:extent cx="5372100" cy="2811958"/>
            <wp:effectExtent l="0" t="0" r="0" b="7620"/>
            <wp:docPr id="1" name="Obraz 1" descr="Schemat przedstawiający regulację hormonalną cyklu menstruacyjnego wskazujący na zapłodnienie komórki jaj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przedstawiający regulację hormonalną cyklu menstruacyjnego wskazujący na zapłodnienie komórki jajow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E8" w:rsidRPr="004A09E8" w:rsidRDefault="004A09E8" w:rsidP="004A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Już wiesz</w:t>
      </w:r>
    </w:p>
    <w:p w:rsidR="004A09E8" w:rsidRPr="004A09E8" w:rsidRDefault="004A09E8" w:rsidP="004A0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żeńskie komórki rozrodcze powstają w jajnikach;</w:t>
      </w:r>
    </w:p>
    <w:p w:rsidR="004A09E8" w:rsidRPr="004A09E8" w:rsidRDefault="004A09E8" w:rsidP="004A0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dziecka przed narodzeniem odbywa się w macicy;</w:t>
      </w:r>
    </w:p>
    <w:p w:rsidR="004A09E8" w:rsidRPr="004A09E8" w:rsidRDefault="004A09E8" w:rsidP="004A09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jajniki wytwarzają hormony płciowe pod wpływem hormonu przysadki mózgowej.</w:t>
      </w:r>
    </w:p>
    <w:p w:rsidR="004A09E8" w:rsidRPr="004A09E8" w:rsidRDefault="004A09E8" w:rsidP="004A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4A09E8" w:rsidRPr="004A09E8" w:rsidRDefault="004A09E8" w:rsidP="004A0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interpretować w oparciu o schemat przebieg cyklu menstruacyjnego;</w:t>
      </w:r>
    </w:p>
    <w:p w:rsidR="004A09E8" w:rsidRPr="004A09E8" w:rsidRDefault="004A09E8" w:rsidP="004A0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odczytywać ze schematu wpływ hormonów na przebieg cyklu menstruacyjnego;</w:t>
      </w:r>
    </w:p>
    <w:p w:rsidR="004A09E8" w:rsidRPr="004A09E8" w:rsidRDefault="004A09E8" w:rsidP="004A0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rozwój pęcherzyka jajnikowego;</w:t>
      </w:r>
    </w:p>
    <w:p w:rsidR="004A09E8" w:rsidRPr="004A09E8" w:rsidRDefault="004A09E8" w:rsidP="004A09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znaczenie ciałka żółtego.</w:t>
      </w:r>
    </w:p>
    <w:p w:rsidR="004A09E8" w:rsidRPr="004A09E8" w:rsidRDefault="004A09E8" w:rsidP="004A09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4A09E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1. Żeńskie hormony płciowe </w:t>
      </w:r>
    </w:p>
    <w:p w:rsidR="004A09E8" w:rsidRPr="004A09E8" w:rsidRDefault="004A09E8" w:rsidP="004A0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organizmie kobiety, w obrębie jajnika i błony śluzowej macicy, zachodzi szereg regularnie powtarzających się zmian. Podlegają one bardzo precyzyjnie działającej regulacji hormonów żeńskiego układu rozrodczego – estrogenów i progesteronu. Wydzielanie tych hormonów kontrolowane jest przez </w:t>
      </w:r>
      <w:r w:rsidRPr="004A0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hormon dojrzewania pęcherzyków jajnikowych (FSH)</w:t>
      </w: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produkowany przez przysadkę mózgową. Pod wpływem FSH u kobiet co miesiąc w jajnikach dojrzewają pęcherzyki i co miesiąc uwalniają komórkę jajową oraz pobudzają gonady do wydzielania </w:t>
      </w:r>
      <w:r w:rsidRPr="004A0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estrogenów</w:t>
      </w: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 to miejsce u kobiet pomiędzy 10 a 50 rokiem życia. Po tym czasie funkcja jajników wygasa, nie ma komórek jajowych gotowych do zapłodnienia i kończą się zdolności rozrodcze kobiety. Estrogeny w okresie dojrzewania odpowiadają za wzrost i zmianę sylwetki, rozwój drugorzędowych cech płciowych, pojawienie się owłosienia </w:t>
      </w: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łonowego, rozwój piersi. Estrogeny i progesteron wspólnie oddziałują na macicę, przygotowując ją na przyjęcie zarodka.</w:t>
      </w:r>
    </w:p>
    <w:p w:rsidR="004A09E8" w:rsidRPr="004A09E8" w:rsidRDefault="006A21F6" w:rsidP="00A3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Kliknij, aby uruchomić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podglą</w:t>
      </w:r>
      <w:proofErr w:type="spellEnd"/>
      <w:r w:rsidR="004A09E8" w:rsidRPr="004A09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F6ABB1" wp14:editId="4225947F">
            <wp:extent cx="4981575" cy="2124953"/>
            <wp:effectExtent l="0" t="0" r="0" b="8890"/>
            <wp:docPr id="2" name="Obraz 2" descr="Schemat przedstawia sposób regulacji hormonalnej cyklu miesiączkowego. Znak plus oznacza pobudzanie, znak minus hamowanie. Z lewej szary obrys mózgu z karmazynową przysadką mózgową. W prawo pozioma strzałka, hormon FSH z przysadki pobudza jajniki, na środkowym rysunku zaznaczone kolorem. Jajniki produkują estrogeny i progesteron, wpływające pobudzająco na macicę (zaznaczona kolorem) . Jednocześnie estrogeny i progesteron hamują wydzielanie przysadki mózgowej (długie strzałki u góry i u dołu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mat przedstawia sposób regulacji hormonalnej cyklu miesiączkowego. Znak plus oznacza pobudzanie, znak minus hamowanie. Z lewej szary obrys mózgu z karmazynową przysadką mózgową. W prawo pozioma strzałka, hormon FSH z przysadki pobudza jajniki, na środkowym rysunku zaznaczone kolorem. Jajniki produkują estrogeny i progesteron, wpływające pobudzająco na macicę (zaznaczona kolorem) . Jednocześnie estrogeny i progesteron hamują wydzielanie przysadki mózgowej (długie strzałki u góry i u dołu)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68" cy="2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9E8"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4F8" w:rsidRDefault="00A324F8" w:rsidP="004A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9E8" w:rsidRPr="004A09E8" w:rsidRDefault="004A09E8" w:rsidP="004A09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  <w:t>Ciekawostka</w:t>
      </w:r>
    </w:p>
    <w:p w:rsidR="004A09E8" w:rsidRPr="004A09E8" w:rsidRDefault="004A09E8" w:rsidP="004A0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Przychodząca na świat dziewczynka ma w jajnikach ok. 2 miliony przyszłych komórek rozrodczych. Większa ich część obumiera i w okresie dojrzewania jest ich już tylko 4 tysiące. Z tego tylko ok. 450 będzie stanowić dojrzewające cyklicznie komórki jajowe – najczęściej po jednej każdego miesiąca.</w:t>
      </w:r>
    </w:p>
    <w:p w:rsidR="004A09E8" w:rsidRPr="004A09E8" w:rsidRDefault="004A09E8" w:rsidP="004A09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4A09E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2. Przebieg cyklu płciowego </w:t>
      </w:r>
    </w:p>
    <w:p w:rsidR="004A09E8" w:rsidRPr="004A09E8" w:rsidRDefault="004A09E8" w:rsidP="004A0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 funkcjonowaniu jajnika i błony śluzowej macicy podlegają hormonalnej regulacji i składają się na </w:t>
      </w:r>
      <w:hyperlink r:id="rId8" w:anchor="DhrkqYE2U_pl_main_concept_1" w:history="1">
        <w:r w:rsidRPr="004A09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cykl miesiączkowy</w:t>
        </w:r>
      </w:hyperlink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też menstruacyjnym. Powtarza się on średnio co 28 dni i składa z 3 faz. Pierwszy dzień cyklu to początek krwawienia (menstruacji), która trwa od jednego do pięciu dni. Miesiączka polega na wydalaniu z organizmu złuszczającej się błony śluzowej macicy wraz z niewielką ilością krwi. Złuszczanie i usuwanie śluzówki wspomagają skurcze mięśni macicy, co może być odczuwane jako ból w podbrzuszu. W tym samym czasie, pod wpływem hormonu FSH, rozpoczyna się dojrzewanie </w:t>
      </w:r>
      <w:hyperlink r:id="rId9" w:anchor="DhrkqYE2U_pl_main_concept_2" w:history="1">
        <w:r w:rsidRPr="004A09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pęcherzyka jajnikowego</w:t>
        </w:r>
      </w:hyperlink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. Poziom estrogenów we krwi wzrasta. W fazie przedowulacyjnej, która trwa ok. 8</w:t>
      </w: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 xml:space="preserve">9 dni, pod wpływem zwiększającego się poziomu estrogenów błona śluzowa macicy rozrasta się, a jej ukrwienie zwiększa. W ten sposób macica przygotowuje się na przyjęcie zapłodnionej komórki jajowej. W jajniku odbywa się wzrost pęcherzyka jajnikowego i dojrzewanie komórki jajowej. Jest to okres </w:t>
      </w:r>
      <w:hyperlink r:id="rId10" w:history="1">
        <w:r w:rsidRPr="004A09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względnej niepłodności</w:t>
        </w:r>
      </w:hyperlink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trwa do uwolnienia komórki rozrodczej. Proces uwalniania dojrzałej komórki jajowej z pęcherzyka jajnikowego nosi nazwę </w:t>
      </w:r>
      <w:hyperlink r:id="rId11" w:anchor="DhrkqYE2U_pl_main_concept_3" w:history="1">
        <w:r w:rsidRPr="004A09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owulacji</w:t>
        </w:r>
      </w:hyperlink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(jajeczkowania).</w:t>
      </w:r>
    </w:p>
    <w:p w:rsidR="004A09E8" w:rsidRPr="004A09E8" w:rsidRDefault="004A09E8" w:rsidP="004A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A93BA09" wp14:editId="0054B215">
            <wp:extent cx="5562600" cy="3708400"/>
            <wp:effectExtent l="0" t="0" r="0" b="6350"/>
            <wp:docPr id="3" name="Obraz 3" descr="Ilustracja przedstawia duży, owalny różowy jajnik i pod nim kielichowaty jajowód. W jajniku od góry na biało wrysowano dojrzewający pęcherzyk jajnikowy. Dojrzały pęcherzyk ma w środku komórkę jajową, otoczoną innymi szarymi komórkami oraz płyn. U dołu rysunku ukazano, jak pęcherzyk przy powierzchni jajnika pęka, a uwolniona komórka jajowa wpada do jajowodu. Pęcherzyk się kurczy, tworząc ciałko żółte (tu biała chmurka z różowym środkiem). W lewo ciałko żółte za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ja przedstawia duży, owalny różowy jajnik i pod nim kielichowaty jajowód. W jajniku od góry na biało wrysowano dojrzewający pęcherzyk jajnikowy. Dojrzały pęcherzyk ma w środku komórkę jajową, otoczoną innymi szarymi komórkami oraz płyn. U dołu rysunku ukazano, jak pęcherzyk przy powierzchni jajnika pęka, a uwolniona komórka jajowa wpada do jajowodu. Pęcherzyk się kurczy, tworząc ciałko żółte (tu biała chmurka z różowym środkiem). W lewo ciałko żółte zanik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376" cy="371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E8" w:rsidRPr="004A09E8" w:rsidRDefault="004A09E8" w:rsidP="004A09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Pęknięty pęcherzyk jajnikowy przekształca się w </w:t>
      </w:r>
      <w:hyperlink r:id="rId13" w:anchor="DhrkqYE2U_pl_main_concept_4" w:history="1">
        <w:r w:rsidRPr="004A09E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ciałko żółte</w:t>
        </w:r>
      </w:hyperlink>
      <w:r w:rsidRPr="004A09E8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Rozpoczyna się najdłuższa faza cyklu – poowulacyjna, która trwa ok. 14 dni i stanowi okres niepłodności kobiety. W tym czasie ciałko żółte wydziela progesteron, który hamuje dojrzewanie kolejnych pęcherzyków. Wysokie stężenie estrogenów i progesteronu powoduje dalszy intensywny rozwój błony śluzowej macicy. Jeśli nie dojdzie do zapłodnienia, ciałko żółte zanika, spada poziom estrogenów i progesteronu. Ich niskie stężenie we krwi powoduje, że błona śluzowa macicy zaczyna się złuszczać i rozpoczyna się krwawienie miesiączkowe.</w:t>
      </w:r>
    </w:p>
    <w:p w:rsidR="004A09E8" w:rsidRPr="004A09E8" w:rsidRDefault="004A09E8" w:rsidP="004A09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9E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E9B601" wp14:editId="60F808B2">
            <wp:extent cx="5362575" cy="3533775"/>
            <wp:effectExtent l="0" t="0" r="9525" b="9525"/>
            <wp:docPr id="4" name="Obraz 4" descr="Ilustracja przedstawia schematycznie zmiany, zachodzące w organizmie kobiety podczas cyklu miesiączkowego. U dołu podpisane dni cyklu od 1 do 28. Nad dniami cyklu schematycznie wyściółka macicy, o różnej grubości, zależnie od fazy cyklu. W środku pionowa, przerywana linia, oznaczająca moment owulacji. Różowa linia u góry z cyfrą jeden oznacza poziom hormonu FSH. Strzałka wskazuje pobudzenie rozwoju pęcherzyka jajnikowego (różowo- brązowe kółeczko), owulację i zanikanie ciałka żółtego. Linia niżej z cyfrą 3 to poziom estrogenów. Strzałka w dół wskazuje wpływ pobudzający na błonę śluzową macicy. Błękitna linia z cyfrą 2 oznacza poziom progesteronu. Strzałka od niej wskazuje wpływ hamujący na wyściółkę maci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przedstawia schematycznie zmiany, zachodzące w organizmie kobiety podczas cyklu miesiączkowego. U dołu podpisane dni cyklu od 1 do 28. Nad dniami cyklu schematycznie wyściółka macicy, o różnej grubości, zależnie od fazy cyklu. W środku pionowa, przerywana linia, oznaczająca moment owulacji. Różowa linia u góry z cyfrą jeden oznacza poziom hormonu FSH. Strzałka wskazuje pobudzenie rozwoju pęcherzyka jajnikowego (różowo- brązowe kółeczko), owulację i zanikanie ciałka żółtego. Linia niżej z cyfrą 3 to poziom estrogenów. Strzałka w dół wskazuje wpływ pobudzający na błonę śluzową macicy. Błękitna linia z cyfrą 2 oznacza poziom progesteronu. Strzałka od niej wskazuje wpływ hamujący na wyściółkę macicy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4F" w:rsidRPr="00103A4F" w:rsidRDefault="00103A4F" w:rsidP="00103A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03A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3. Planowanie rodziny </w:t>
      </w:r>
    </w:p>
    <w:p w:rsidR="00103A4F" w:rsidRPr="00103A4F" w:rsidRDefault="00103A4F" w:rsidP="0010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Przyszli rodzice, podejmując decyzję o poczęciu dziecka, powinni być przygotowani do pełnienia jednej z najważniejszych ról swojego życia. Wiąże się ona z odpowiedzialnością za dziecko od momentu jego poczęcia. Aby o </w:t>
      </w:r>
      <w:proofErr w:type="spellStart"/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zostaniu</w:t>
      </w:r>
      <w:proofErr w:type="spellEnd"/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rodzicami nie zdecydował przypadek, warto skorzystać z porad lekarza ginekologa, który przedstawi metody regulacji poczęć. Dzieli się je na naturalne i sztuczne. </w:t>
      </w:r>
      <w:r w:rsidRPr="00103A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Naturalne metody</w:t>
      </w:r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 na obserwacji cyklu płciowego kobiety i towarzyszących mu objawów, na podstawie których można wyznaczyć dni płodne i bezpłodne. Metody te pozwalają kobiecie poznać, jak funkcjonuje jej organizm. Jednak nieregularność cykli oraz czynniki takie jak choroba, wysiłek fizyczny, stres, mogą zaburzyć funkcjonowanie organizmu, zachwiać przebieg cyklu i zmienić termin owulacji. Z tych powodów metody naturalne są zawodne.</w:t>
      </w:r>
    </w:p>
    <w:p w:rsidR="00103A4F" w:rsidRPr="00103A4F" w:rsidRDefault="00103A4F" w:rsidP="0010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4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BF1FFE" wp14:editId="163B3C7A">
            <wp:extent cx="6200775" cy="2428326"/>
            <wp:effectExtent l="0" t="0" r="0" b="0"/>
            <wp:docPr id="5" name="Obraz 5" descr="Ilustracja przedstawia zmiany temperatury ciała kobiety (niebieska linia z punktami) w czasie cyklu miesiączkowego. Od lewej na czerwonej linii u dołu podpisana miesiączka. W środku przerywana linia, oznaczająca owulację. Za nią liliowy łuk, symbolizujący poziom progesteronu w czasie od dziesięciu do szesnastu dni. Temperatura w tym czasie jest podwyższ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 przedstawia zmiany temperatury ciała kobiety (niebieska linia z punktami) w czasie cyklu miesiączkowego. Od lewej na czerwonej linii u dołu podpisana miesiączka. W środku przerywana linia, oznaczająca owulację. Za nią liliowy łuk, symbolizujący poziom progesteronu w czasie od dziesięciu do szesnastu dni. Temperatura w tym czasie jest podwyższona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73" cy="242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4F" w:rsidRPr="00103A4F" w:rsidRDefault="00103A4F" w:rsidP="00103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4F" w:rsidRPr="00103A4F" w:rsidRDefault="00103A4F" w:rsidP="0010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Określając dni, w których odbycie stosunku z dużym prawdopodobieństwem może doprowadzić do zajścia w ciążę, należy wziąć pod uwagę obecność zdolnej do zapłodnienia komórki jajowej i czas życia plemników w drogach rodnych kobiety. Komórka jajowa jest zdolna do zapłodnienia przez 24</w:t>
      </w:r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48 godzin. Plemniki w żeńskich drogach rodnych żyją 3</w:t>
      </w:r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4 dni. W związku z tym do zapłodnienia może dojść, gdy stosunek płciowy miał miejsce do 4 dni przed owulacją i do 2 dni po niej.</w:t>
      </w:r>
    </w:p>
    <w:p w:rsidR="00103A4F" w:rsidRDefault="00103A4F" w:rsidP="00103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A4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jajeczkowanie wypada 14 dnia cyklu, to zajście w ciążę może nastąpić między 10 a 16 dniem. W przypadku nieregularnych miesiączek bierze się pod uwagę długość najkrótszego i najdłuższego cyklu w ostatnim półroczu. Od najdłuższego cyklu odejmuje się 11 dni, a od najkrótszego 18. Otrzymane liczby wskazują dni cyklu, pomiędzy którymi poczęcie jest bardzo prawdopodobne.</w:t>
      </w:r>
    </w:p>
    <w:p w:rsidR="00BE2A83" w:rsidRPr="00BE2A83" w:rsidRDefault="00BE2A83" w:rsidP="00BE2A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</w:pPr>
      <w:r w:rsidRPr="00BE2A8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 xml:space="preserve">Słowniczek </w:t>
      </w:r>
    </w:p>
    <w:p w:rsidR="00BE2A83" w:rsidRPr="00BE2A83" w:rsidRDefault="00BE2A83" w:rsidP="00BE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Antykoncepcja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E2A83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zapobiegające zajściu w ciążę; polegają na niedopuszczaniu do zapłodnienia lub zagnieżdżania się zapłodnionej komórki jajowej w macicy</w:t>
      </w:r>
    </w:p>
    <w:p w:rsidR="00BE2A83" w:rsidRPr="00BE2A83" w:rsidRDefault="00BE2A83" w:rsidP="00BE2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Ciałko żółte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E2A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przekształcony po owulacji pęcherzyk jajnikowy, który wydziela hormon progesteron</w:t>
      </w:r>
    </w:p>
    <w:p w:rsidR="00BE2A83" w:rsidRPr="00BE2A83" w:rsidRDefault="004C0A69" w:rsidP="004C0A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0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</w:t>
      </w:r>
      <w:r w:rsidR="00BE2A83" w:rsidRPr="00BE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ykl miesiączkowy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BE2A83" w:rsidRPr="00BE2A83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powtarzające się w organizmie kobiety cykliczne zmiany poziomu hormonów oraz stanu jajnika i błony śluzowej macicy</w:t>
      </w:r>
    </w:p>
    <w:p w:rsidR="00BE2A83" w:rsidRPr="00BE2A83" w:rsidRDefault="004C0A69" w:rsidP="004C0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A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E2A83" w:rsidRPr="00BE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kres względnej niepłodności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E2A83" w:rsidRPr="00BE2A8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który trwa od początku menstruacji do kilku dni po niej, kiedy jajeczkowanie nie powinno mieć miejsca; jednak z powodu zaburzeń cyklu płciowego może dojść do uwolnienia gotowej do zapłodnienia komórki jajowej</w:t>
      </w:r>
    </w:p>
    <w:p w:rsidR="00BE2A83" w:rsidRPr="00BE2A83" w:rsidRDefault="00896D45" w:rsidP="00896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BE2A83" w:rsidRPr="00BE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ęcherzyk jajnikowy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BE2A83" w:rsidRPr="00BE2A83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wytwarzany w jajniku pęcherzyk zawierający komórkę jajową</w:t>
      </w:r>
    </w:p>
    <w:p w:rsidR="00BE2A83" w:rsidRPr="00103A4F" w:rsidRDefault="00896D45" w:rsidP="00896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E2A83" w:rsidRPr="00BE2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wulacja</w:t>
      </w:r>
      <w:r w:rsidRPr="00896D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BE2A83" w:rsidRPr="00BE2A83">
        <w:rPr>
          <w:rFonts w:ascii="Times New Roman" w:eastAsia="Times New Roman" w:hAnsi="Times New Roman" w:cs="Times New Roman"/>
          <w:sz w:val="24"/>
          <w:szCs w:val="24"/>
          <w:lang w:eastAsia="pl-PL"/>
        </w:rPr>
        <w:t>inaczej jajeczkowanie; uwolnienie dojrzałej komórki jajowej z pęcherzyka jajnikowego</w:t>
      </w:r>
    </w:p>
    <w:p w:rsidR="004A0DC7" w:rsidRPr="004A0DC7" w:rsidRDefault="004A0DC7" w:rsidP="004A0D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u w:val="single"/>
          <w:lang w:eastAsia="pl-PL"/>
        </w:rPr>
      </w:pPr>
      <w:r w:rsidRPr="004A0DC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u w:val="single"/>
          <w:lang w:eastAsia="pl-PL"/>
        </w:rPr>
        <w:t xml:space="preserve">Podsumowanie </w:t>
      </w:r>
      <w:r w:rsidRPr="004A0DC7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48"/>
          <w:u w:val="single"/>
          <w:lang w:eastAsia="pl-PL"/>
        </w:rPr>
        <w:t>– wpisz jako notatkę do zeszytu</w:t>
      </w:r>
    </w:p>
    <w:p w:rsidR="004A0DC7" w:rsidRPr="004A0DC7" w:rsidRDefault="004A0DC7" w:rsidP="004A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W okresie dojrzewania płciowego u dziewcząt następuje rozwój cech płciowych i pojawia się cykl miesiączkowy.</w:t>
      </w:r>
    </w:p>
    <w:p w:rsidR="004A0DC7" w:rsidRPr="004A0DC7" w:rsidRDefault="004A0DC7" w:rsidP="004A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Cykl miesiączkowy obejmuje zmiany w poziomie hormonów oraz budowie i fizjologii jajnika oraz błony śluzowej macicy.</w:t>
      </w:r>
    </w:p>
    <w:p w:rsidR="004A0DC7" w:rsidRPr="004A0DC7" w:rsidRDefault="004A0DC7" w:rsidP="004A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96D45">
        <w:rPr>
          <w:rFonts w:ascii="Times New Roman" w:eastAsia="Times New Roman" w:hAnsi="Times New Roman" w:cs="Times New Roman"/>
          <w:sz w:val="24"/>
          <w:szCs w:val="24"/>
          <w:lang w:eastAsia="pl-PL"/>
        </w:rPr>
        <w:t>strogeny i progesteron oddział</w:t>
      </w:r>
      <w:bookmarkStart w:id="0" w:name="_GoBack"/>
      <w:bookmarkEnd w:id="0"/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ują na macicę, przygotowując ją na przyjęcie zarodka.</w:t>
      </w:r>
    </w:p>
    <w:p w:rsidR="004A0DC7" w:rsidRPr="004A0DC7" w:rsidRDefault="004A0DC7" w:rsidP="004A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Cykl płciowy kontrolowany jest przez hormony przysadki mózgowej i jajników.</w:t>
      </w:r>
    </w:p>
    <w:p w:rsidR="004A0DC7" w:rsidRPr="004A0DC7" w:rsidRDefault="004A0DC7" w:rsidP="004A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 dzień krwawienia miesiączkowego wyznacza pierwszy dzień cyklu.</w:t>
      </w:r>
    </w:p>
    <w:p w:rsidR="004A0DC7" w:rsidRPr="004A0DC7" w:rsidRDefault="004A0DC7" w:rsidP="004A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W każdym cyklu dojrzewa z reguły jeden pęcherzyk jajnikowy zawierający komórkę jajową.</w:t>
      </w:r>
    </w:p>
    <w:p w:rsidR="004A0DC7" w:rsidRPr="004A0DC7" w:rsidRDefault="004A0DC7" w:rsidP="004A0D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DC7">
        <w:rPr>
          <w:rFonts w:ascii="Times New Roman" w:eastAsia="Times New Roman" w:hAnsi="Times New Roman" w:cs="Times New Roman"/>
          <w:sz w:val="24"/>
          <w:szCs w:val="24"/>
          <w:lang w:eastAsia="pl-PL"/>
        </w:rPr>
        <w:t>Uwolnienie komórki jajowej z pęcherzyka jajnikowego nosi nazwę owulacji.</w:t>
      </w:r>
    </w:p>
    <w:p w:rsidR="002B5A4E" w:rsidRDefault="002B5A4E"/>
    <w:sectPr w:rsidR="002B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11D"/>
    <w:multiLevelType w:val="multilevel"/>
    <w:tmpl w:val="9CCE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220F"/>
    <w:multiLevelType w:val="multilevel"/>
    <w:tmpl w:val="9F58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00E25"/>
    <w:multiLevelType w:val="multilevel"/>
    <w:tmpl w:val="B5B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E8"/>
    <w:rsid w:val="000A345E"/>
    <w:rsid w:val="000C541B"/>
    <w:rsid w:val="00103A4F"/>
    <w:rsid w:val="001F3DCA"/>
    <w:rsid w:val="002B5A4E"/>
    <w:rsid w:val="002F720D"/>
    <w:rsid w:val="0034004F"/>
    <w:rsid w:val="0035367F"/>
    <w:rsid w:val="00375A73"/>
    <w:rsid w:val="004A09E8"/>
    <w:rsid w:val="004A0DC7"/>
    <w:rsid w:val="004C0A69"/>
    <w:rsid w:val="00625109"/>
    <w:rsid w:val="006A21F6"/>
    <w:rsid w:val="006E5629"/>
    <w:rsid w:val="007322B8"/>
    <w:rsid w:val="00896D45"/>
    <w:rsid w:val="009B6784"/>
    <w:rsid w:val="00A324F8"/>
    <w:rsid w:val="00B667DE"/>
    <w:rsid w:val="00BE2A83"/>
    <w:rsid w:val="00E20F4A"/>
    <w:rsid w:val="00EC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6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1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7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9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50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funkcjonowanie-zenskiego-ukladu-rozrodczego/DhrkqYE2U" TargetMode="External"/><Relationship Id="rId13" Type="http://schemas.openxmlformats.org/officeDocument/2006/relationships/hyperlink" Target="https://epodreczniki.pl/a/funkcjonowanie-zenskiego-ukladu-rozrodczego/DhrkqYE2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podreczniki.pl/a/funkcjonowanie-zenskiego-ukladu-rozrodczego/DhrkqYE2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funkcjonowanie-zenskiego-ukladu-rozrodczego/DhrkqYE2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2020-05-28T07:00:00Z</dcterms:created>
  <dcterms:modified xsi:type="dcterms:W3CDTF">2020-05-28T07:19:00Z</dcterms:modified>
</cp:coreProperties>
</file>