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AD" w:rsidRPr="00D755E7" w:rsidRDefault="00EE1FAD" w:rsidP="00EE1FAD">
      <w:pPr>
        <w:rPr>
          <w:sz w:val="18"/>
          <w:szCs w:val="18"/>
        </w:rPr>
      </w:pPr>
      <w:r w:rsidRPr="00D755E7">
        <w:rPr>
          <w:sz w:val="18"/>
          <w:szCs w:val="18"/>
        </w:rPr>
        <w:t>7 Muzyka 12.05</w:t>
      </w:r>
    </w:p>
    <w:p w:rsidR="00EE1FAD" w:rsidRPr="00D755E7" w:rsidRDefault="00EE1FAD" w:rsidP="00EE1FAD">
      <w:pPr>
        <w:rPr>
          <w:sz w:val="18"/>
          <w:szCs w:val="18"/>
        </w:rPr>
      </w:pPr>
      <w:r w:rsidRPr="00D755E7">
        <w:rPr>
          <w:sz w:val="18"/>
          <w:szCs w:val="18"/>
        </w:rPr>
        <w:t>Temat: Warsztat muzyczny. Utrwalenie zagadnień z poprzednich lekcji.</w:t>
      </w:r>
    </w:p>
    <w:p w:rsidR="00EE1FAD" w:rsidRPr="00D755E7" w:rsidRDefault="00EE1FAD" w:rsidP="00EE1FAD">
      <w:pPr>
        <w:rPr>
          <w:sz w:val="18"/>
          <w:szCs w:val="18"/>
        </w:rPr>
      </w:pPr>
      <w:r w:rsidRPr="00D755E7">
        <w:rPr>
          <w:sz w:val="18"/>
          <w:szCs w:val="18"/>
        </w:rPr>
        <w:t>To już wiemy!</w:t>
      </w:r>
    </w:p>
    <w:p w:rsidR="00EE1FAD" w:rsidRPr="00D755E7" w:rsidRDefault="00EE1FAD" w:rsidP="00EE1FAD">
      <w:pPr>
        <w:rPr>
          <w:sz w:val="18"/>
          <w:szCs w:val="18"/>
        </w:rPr>
      </w:pPr>
      <w:r w:rsidRPr="00D755E7">
        <w:rPr>
          <w:sz w:val="18"/>
          <w:szCs w:val="18"/>
        </w:rPr>
        <w:t>1.Folk to styl muzyczny łączący elementy muzyki ludowej i muzyki popularnej.</w:t>
      </w:r>
    </w:p>
    <w:p w:rsidR="00EE1FAD" w:rsidRPr="00D755E7" w:rsidRDefault="00EE1FAD" w:rsidP="00EE1FAD">
      <w:pPr>
        <w:rPr>
          <w:sz w:val="18"/>
          <w:szCs w:val="18"/>
        </w:rPr>
      </w:pPr>
      <w:r w:rsidRPr="00D755E7">
        <w:rPr>
          <w:sz w:val="18"/>
          <w:szCs w:val="18"/>
        </w:rPr>
        <w:t>2. Jazz zrodził się w Ameryce na przełomie XIX i XX w. w Nowym Orleanie.</w:t>
      </w:r>
    </w:p>
    <w:p w:rsidR="00EE1FAD" w:rsidRPr="00D755E7" w:rsidRDefault="00EE1FAD" w:rsidP="00EE1FAD">
      <w:pPr>
        <w:rPr>
          <w:sz w:val="18"/>
          <w:szCs w:val="18"/>
        </w:rPr>
      </w:pPr>
      <w:r w:rsidRPr="00D755E7">
        <w:rPr>
          <w:sz w:val="18"/>
          <w:szCs w:val="18"/>
        </w:rPr>
        <w:t xml:space="preserve">3. Z rock and </w:t>
      </w:r>
      <w:proofErr w:type="spellStart"/>
      <w:r w:rsidRPr="00D755E7">
        <w:rPr>
          <w:sz w:val="18"/>
          <w:szCs w:val="18"/>
        </w:rPr>
        <w:t>rolla</w:t>
      </w:r>
      <w:proofErr w:type="spellEnd"/>
      <w:r w:rsidRPr="00D755E7">
        <w:rPr>
          <w:sz w:val="18"/>
          <w:szCs w:val="18"/>
        </w:rPr>
        <w:t xml:space="preserve"> wywodzą się liczne style muzyczne: pop, rap.</w:t>
      </w:r>
    </w:p>
    <w:p w:rsidR="00EE1FAD" w:rsidRPr="00D755E7" w:rsidRDefault="00EE1FAD" w:rsidP="00EE1FAD">
      <w:pPr>
        <w:rPr>
          <w:sz w:val="18"/>
          <w:szCs w:val="18"/>
        </w:rPr>
      </w:pPr>
      <w:r w:rsidRPr="00D755E7">
        <w:rPr>
          <w:sz w:val="18"/>
          <w:szCs w:val="18"/>
        </w:rPr>
        <w:t>4. Improwizacja polega na tworzeniu muzyki w trakcie jej wykonywania.</w:t>
      </w:r>
    </w:p>
    <w:p w:rsidR="00EE1FAD" w:rsidRPr="00D755E7" w:rsidRDefault="00EE1FAD" w:rsidP="00EE1FAD">
      <w:pPr>
        <w:rPr>
          <w:sz w:val="18"/>
          <w:szCs w:val="18"/>
        </w:rPr>
      </w:pPr>
      <w:r w:rsidRPr="00D755E7">
        <w:rPr>
          <w:sz w:val="18"/>
          <w:szCs w:val="18"/>
        </w:rPr>
        <w:t>5. Standard jazzowy- popularna melodia jazzowa wykonywana przez różnych muzyków.</w:t>
      </w:r>
    </w:p>
    <w:p w:rsidR="00EE1FAD" w:rsidRPr="00D755E7" w:rsidRDefault="00EE1FAD" w:rsidP="00EE1FAD">
      <w:pPr>
        <w:rPr>
          <w:sz w:val="18"/>
          <w:szCs w:val="18"/>
        </w:rPr>
      </w:pPr>
      <w:r w:rsidRPr="00D755E7">
        <w:rPr>
          <w:sz w:val="18"/>
          <w:szCs w:val="18"/>
        </w:rPr>
        <w:t>6. Kompozytorzy XX w. eksperymentowali, poszukiwali nowych brzmień i form, stosowali wymyślone przez siebie znaki w zapisie nutowym.</w:t>
      </w:r>
    </w:p>
    <w:p w:rsidR="00EE1FAD" w:rsidRPr="00D755E7" w:rsidRDefault="00EE1FAD" w:rsidP="00EE1FAD">
      <w:pPr>
        <w:rPr>
          <w:sz w:val="18"/>
          <w:szCs w:val="18"/>
        </w:rPr>
      </w:pPr>
      <w:r w:rsidRPr="00D755E7">
        <w:rPr>
          <w:sz w:val="18"/>
          <w:szCs w:val="18"/>
        </w:rPr>
        <w:t>Dla chętnych</w:t>
      </w:r>
    </w:p>
    <w:p w:rsidR="00EE1FAD" w:rsidRPr="00D755E7" w:rsidRDefault="00EE1FAD" w:rsidP="00EE1FAD">
      <w:pPr>
        <w:rPr>
          <w:sz w:val="18"/>
          <w:szCs w:val="18"/>
        </w:rPr>
      </w:pPr>
      <w:r w:rsidRPr="00D755E7">
        <w:rPr>
          <w:sz w:val="18"/>
          <w:szCs w:val="18"/>
        </w:rPr>
        <w:t>Wykonaj prezentację o Krzysztofie Pendereckim wybitnym, polskim kompozytorze.</w:t>
      </w:r>
    </w:p>
    <w:p w:rsidR="00824205" w:rsidRDefault="00824205">
      <w:bookmarkStart w:id="0" w:name="_GoBack"/>
      <w:bookmarkEnd w:id="0"/>
    </w:p>
    <w:sectPr w:rsidR="0082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AD"/>
    <w:rsid w:val="00824205"/>
    <w:rsid w:val="00E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B5AB0-8759-4E88-ADDC-C8C24EB5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F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2020-05-09T14:23:00Z</dcterms:created>
  <dcterms:modified xsi:type="dcterms:W3CDTF">2020-05-09T14:24:00Z</dcterms:modified>
</cp:coreProperties>
</file>