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BD" w:rsidRPr="00711762" w:rsidRDefault="000052D1" w:rsidP="00711762">
      <w:pPr>
        <w:jc w:val="center"/>
        <w:rPr>
          <w:b/>
          <w:sz w:val="28"/>
        </w:rPr>
      </w:pPr>
      <w:r w:rsidRPr="00711762">
        <w:rPr>
          <w:b/>
          <w:sz w:val="28"/>
        </w:rPr>
        <w:t>6 SP, biologia, 06.05.2020</w:t>
      </w:r>
    </w:p>
    <w:p w:rsidR="000052D1" w:rsidRPr="00711762" w:rsidRDefault="000052D1">
      <w:pPr>
        <w:rPr>
          <w:b/>
          <w:sz w:val="28"/>
          <w:u w:val="single"/>
        </w:rPr>
      </w:pPr>
      <w:r w:rsidRPr="00711762">
        <w:rPr>
          <w:b/>
          <w:sz w:val="28"/>
          <w:u w:val="single"/>
        </w:rPr>
        <w:t>Temat: Ssaki – kręgowce, które karmią młode mlekiem.</w:t>
      </w:r>
    </w:p>
    <w:p w:rsidR="000052D1" w:rsidRPr="00711762" w:rsidRDefault="000052D1">
      <w:pPr>
        <w:rPr>
          <w:i/>
        </w:rPr>
      </w:pPr>
      <w:r w:rsidRPr="00711762">
        <w:rPr>
          <w:i/>
        </w:rPr>
        <w:t>Podręcznik: strony 131-135</w:t>
      </w:r>
    </w:p>
    <w:p w:rsidR="000052D1" w:rsidRDefault="000052D1">
      <w:pPr>
        <w:rPr>
          <w:i/>
        </w:rPr>
      </w:pPr>
      <w:r w:rsidRPr="00711762">
        <w:rPr>
          <w:i/>
        </w:rPr>
        <w:t>Zeszyt ćwiczeń: strony 106-110</w:t>
      </w:r>
    </w:p>
    <w:p w:rsidR="00711762" w:rsidRPr="00711762" w:rsidRDefault="00711762">
      <w:pPr>
        <w:rPr>
          <w:b/>
          <w:i/>
          <w:sz w:val="28"/>
        </w:rPr>
      </w:pPr>
    </w:p>
    <w:p w:rsidR="000052D1" w:rsidRPr="00711762" w:rsidRDefault="000052D1">
      <w:pPr>
        <w:rPr>
          <w:b/>
          <w:sz w:val="28"/>
        </w:rPr>
      </w:pPr>
      <w:r w:rsidRPr="00711762">
        <w:rPr>
          <w:b/>
          <w:sz w:val="28"/>
        </w:rPr>
        <w:t>Przeanalizuj uważnie tekst, który dla Ciebie przygotowałam o ssakach:</w:t>
      </w:r>
    </w:p>
    <w:p w:rsidR="000052D1" w:rsidRPr="007B7707" w:rsidRDefault="000052D1">
      <w:pPr>
        <w:rPr>
          <w:sz w:val="24"/>
        </w:rPr>
      </w:pPr>
      <w:r w:rsidRPr="007B7707">
        <w:rPr>
          <w:sz w:val="24"/>
        </w:rPr>
        <w:t>Ssaki to zwierzęta, które przystosowały się do życia w różnorodnych środowiskach: na ziemi, pod ziemią, w wodzie słodkiej oraz słonej. Są zwierzętami stałocieplnymi o wysokim stopniu rozwoju układu nerwowego i narządów zmysłów. Młode po urodzeniu są karmione mlekiem matki.</w:t>
      </w:r>
    </w:p>
    <w:p w:rsidR="000052D1" w:rsidRPr="007B7707" w:rsidRDefault="000052D1">
      <w:pPr>
        <w:rPr>
          <w:sz w:val="24"/>
        </w:rPr>
      </w:pPr>
      <w:r w:rsidRPr="007B7707">
        <w:rPr>
          <w:sz w:val="24"/>
        </w:rPr>
        <w:t>Największy ssak to płetwal błękitny (długość ciała wynosi do 33 metrów, waga dochodzi nawet do 180 ton). Najmniejszy ssak lądowy to ryjówka etruska żyjąca w południowej Europie (ma długość 4 centymetrów i waży 2 gramy).</w:t>
      </w:r>
    </w:p>
    <w:tbl>
      <w:tblPr>
        <w:tblStyle w:val="Tabela-Siatka"/>
        <w:tblW w:w="0" w:type="auto"/>
        <w:tblLook w:val="04A0"/>
      </w:tblPr>
      <w:tblGrid>
        <w:gridCol w:w="2802"/>
        <w:gridCol w:w="6410"/>
      </w:tblGrid>
      <w:tr w:rsidR="000052D1" w:rsidRPr="007B7707" w:rsidTr="00FF182E">
        <w:tc>
          <w:tcPr>
            <w:tcW w:w="2802" w:type="dxa"/>
          </w:tcPr>
          <w:p w:rsidR="000052D1" w:rsidRPr="007B7707" w:rsidRDefault="00FF182E" w:rsidP="00FF182E">
            <w:pPr>
              <w:jc w:val="center"/>
              <w:rPr>
                <w:b/>
                <w:sz w:val="28"/>
              </w:rPr>
            </w:pPr>
            <w:r w:rsidRPr="007B7707">
              <w:rPr>
                <w:b/>
                <w:sz w:val="28"/>
              </w:rPr>
              <w:t>podział ssaków</w:t>
            </w:r>
          </w:p>
        </w:tc>
        <w:tc>
          <w:tcPr>
            <w:tcW w:w="6410" w:type="dxa"/>
          </w:tcPr>
          <w:p w:rsidR="000052D1" w:rsidRPr="007B7707" w:rsidRDefault="00FF182E" w:rsidP="00FF182E">
            <w:pPr>
              <w:jc w:val="center"/>
              <w:rPr>
                <w:b/>
                <w:sz w:val="28"/>
              </w:rPr>
            </w:pPr>
            <w:r w:rsidRPr="007B7707">
              <w:rPr>
                <w:b/>
                <w:sz w:val="28"/>
              </w:rPr>
              <w:t>przedstawiciele</w:t>
            </w:r>
          </w:p>
        </w:tc>
      </w:tr>
      <w:tr w:rsidR="000052D1" w:rsidRPr="007B7707" w:rsidTr="00FF182E">
        <w:tc>
          <w:tcPr>
            <w:tcW w:w="2802" w:type="dxa"/>
          </w:tcPr>
          <w:p w:rsidR="000052D1" w:rsidRPr="007B7707" w:rsidRDefault="00FF182E">
            <w:pPr>
              <w:rPr>
                <w:sz w:val="24"/>
              </w:rPr>
            </w:pPr>
            <w:r w:rsidRPr="007B7707">
              <w:rPr>
                <w:sz w:val="24"/>
              </w:rPr>
              <w:t>Stekowce</w:t>
            </w:r>
          </w:p>
        </w:tc>
        <w:tc>
          <w:tcPr>
            <w:tcW w:w="6410" w:type="dxa"/>
          </w:tcPr>
          <w:p w:rsidR="000052D1" w:rsidRPr="007B7707" w:rsidRDefault="00FF182E">
            <w:pPr>
              <w:rPr>
                <w:sz w:val="24"/>
              </w:rPr>
            </w:pPr>
            <w:r w:rsidRPr="007B7707">
              <w:rPr>
                <w:sz w:val="24"/>
              </w:rPr>
              <w:t>dziobak, kolczatka</w:t>
            </w:r>
          </w:p>
        </w:tc>
      </w:tr>
      <w:tr w:rsidR="000052D1" w:rsidRPr="007B7707" w:rsidTr="00FF182E">
        <w:tc>
          <w:tcPr>
            <w:tcW w:w="2802" w:type="dxa"/>
          </w:tcPr>
          <w:p w:rsidR="000052D1" w:rsidRPr="007B7707" w:rsidRDefault="00FF182E">
            <w:pPr>
              <w:rPr>
                <w:sz w:val="24"/>
              </w:rPr>
            </w:pPr>
            <w:r w:rsidRPr="007B7707">
              <w:rPr>
                <w:sz w:val="24"/>
              </w:rPr>
              <w:t>Torbacze</w:t>
            </w:r>
          </w:p>
        </w:tc>
        <w:tc>
          <w:tcPr>
            <w:tcW w:w="6410" w:type="dxa"/>
          </w:tcPr>
          <w:p w:rsidR="000052D1" w:rsidRPr="007B7707" w:rsidRDefault="00FF182E">
            <w:pPr>
              <w:rPr>
                <w:sz w:val="24"/>
              </w:rPr>
            </w:pPr>
            <w:r w:rsidRPr="007B7707">
              <w:rPr>
                <w:sz w:val="24"/>
              </w:rPr>
              <w:t>kangur, koala</w:t>
            </w:r>
          </w:p>
        </w:tc>
      </w:tr>
      <w:tr w:rsidR="000052D1" w:rsidRPr="007B7707" w:rsidTr="00FF182E">
        <w:tc>
          <w:tcPr>
            <w:tcW w:w="2802" w:type="dxa"/>
          </w:tcPr>
          <w:p w:rsidR="000052D1" w:rsidRPr="007B7707" w:rsidRDefault="00FF182E">
            <w:pPr>
              <w:rPr>
                <w:sz w:val="24"/>
              </w:rPr>
            </w:pPr>
            <w:r w:rsidRPr="007B7707">
              <w:rPr>
                <w:sz w:val="24"/>
              </w:rPr>
              <w:t>łożyskowce</w:t>
            </w:r>
          </w:p>
        </w:tc>
        <w:tc>
          <w:tcPr>
            <w:tcW w:w="6410" w:type="dxa"/>
          </w:tcPr>
          <w:p w:rsidR="000052D1" w:rsidRPr="007B7707" w:rsidRDefault="00FF182E">
            <w:pPr>
              <w:rPr>
                <w:sz w:val="24"/>
              </w:rPr>
            </w:pPr>
            <w:r w:rsidRPr="007B7707">
              <w:rPr>
                <w:sz w:val="24"/>
              </w:rPr>
              <w:t>nietoperz, wieloryb, mysz, żyrafa, człowiek</w:t>
            </w:r>
          </w:p>
        </w:tc>
      </w:tr>
    </w:tbl>
    <w:p w:rsidR="000052D1" w:rsidRPr="007B7707" w:rsidRDefault="000052D1">
      <w:pPr>
        <w:rPr>
          <w:sz w:val="24"/>
        </w:rPr>
      </w:pPr>
    </w:p>
    <w:p w:rsidR="00FF182E" w:rsidRPr="00FF182E" w:rsidRDefault="00FF182E" w:rsidP="00FF182E">
      <w:pPr>
        <w:spacing w:before="100" w:beforeAutospacing="1" w:after="100" w:afterAutospacing="1" w:line="240" w:lineRule="auto"/>
        <w:outlineLvl w:val="0"/>
        <w:rPr>
          <w:rFonts w:eastAsia="Times New Roman" w:cs="Times New Roman"/>
          <w:b/>
          <w:bCs/>
          <w:kern w:val="36"/>
          <w:sz w:val="32"/>
          <w:szCs w:val="48"/>
          <w:lang w:eastAsia="pl-PL"/>
        </w:rPr>
      </w:pPr>
      <w:r w:rsidRPr="00FF182E">
        <w:rPr>
          <w:rFonts w:eastAsia="Times New Roman" w:cs="Times New Roman"/>
          <w:b/>
          <w:bCs/>
          <w:kern w:val="36"/>
          <w:sz w:val="32"/>
          <w:szCs w:val="48"/>
          <w:lang w:eastAsia="pl-PL"/>
        </w:rPr>
        <w:t xml:space="preserve">Cechy ssaków </w:t>
      </w:r>
    </w:p>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 xml:space="preserve">Ssaki to zwierzęta, które karmią młode mlekiem – odżywczą wydzieliną wytwarzaną w organizmie matki. Wszystkie ssaki mają </w:t>
      </w:r>
      <w:r w:rsidRPr="00FF182E">
        <w:rPr>
          <w:rFonts w:eastAsia="Times New Roman" w:cs="Times New Roman"/>
          <w:b/>
          <w:bCs/>
          <w:sz w:val="24"/>
          <w:szCs w:val="24"/>
          <w:lang w:eastAsia="pl-PL"/>
        </w:rPr>
        <w:t>cztery kończyny</w:t>
      </w:r>
      <w:r w:rsidRPr="00FF182E">
        <w:rPr>
          <w:rFonts w:eastAsia="Times New Roman" w:cs="Times New Roman"/>
          <w:sz w:val="24"/>
          <w:szCs w:val="24"/>
          <w:lang w:eastAsia="pl-PL"/>
        </w:rPr>
        <w:t>. U ssaków latających (np. nietoperzy) przednie kończyny są przekształcone w skrzydła. Ssaki kopiące w ziemi (np. kret) mają przednie kończyny szerokie, krótkie i mocne. U niektórych ssaków morskich tylne kończyny uległy zanikowi.</w:t>
      </w:r>
    </w:p>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 xml:space="preserve">Ciała ssaków pokryte są włosami wyrastającymi ze skóry. Pełnią one funkcję izolacyjną – zatrzymują ciepło wytworzone w organizmie. U wielu ssaków (np. u kota, szczura) występują też </w:t>
      </w:r>
      <w:proofErr w:type="spellStart"/>
      <w:r w:rsidRPr="00FF182E">
        <w:rPr>
          <w:rFonts w:eastAsia="Times New Roman" w:cs="Times New Roman"/>
          <w:b/>
          <w:bCs/>
          <w:sz w:val="24"/>
          <w:szCs w:val="24"/>
          <w:lang w:eastAsia="pl-PL"/>
        </w:rPr>
        <w:t>wibrysy</w:t>
      </w:r>
      <w:proofErr w:type="spellEnd"/>
      <w:r w:rsidRPr="00FF182E">
        <w:rPr>
          <w:rFonts w:eastAsia="Times New Roman" w:cs="Times New Roman"/>
          <w:sz w:val="24"/>
          <w:szCs w:val="24"/>
          <w:lang w:eastAsia="pl-PL"/>
        </w:rPr>
        <w:t xml:space="preserve"> – włosy czuciowe, potocznie zwane „wąsami”, które pozwalają dotykiem orientować się nawet w ciemności. Inną cechą ssaków jest obecność w skórze licznych </w:t>
      </w:r>
      <w:hyperlink r:id="rId5" w:anchor="D1CMJfuas_pl_main_concept_1" w:history="1">
        <w:r w:rsidRPr="007B7707">
          <w:rPr>
            <w:rFonts w:eastAsia="Times New Roman" w:cs="Times New Roman"/>
            <w:b/>
            <w:sz w:val="24"/>
            <w:szCs w:val="24"/>
            <w:lang w:eastAsia="pl-PL"/>
          </w:rPr>
          <w:t>gruczołów</w:t>
        </w:r>
      </w:hyperlink>
      <w:r w:rsidRPr="00FF182E">
        <w:rPr>
          <w:rFonts w:eastAsia="Times New Roman" w:cs="Times New Roman"/>
          <w:sz w:val="24"/>
          <w:szCs w:val="24"/>
          <w:lang w:eastAsia="pl-PL"/>
        </w:rPr>
        <w:t xml:space="preserve">, które wydzielają różne substancje, np. pot. Ssaki mają też dwa rodzaje zębów: u młodych to </w:t>
      </w:r>
      <w:r w:rsidRPr="00FF182E">
        <w:rPr>
          <w:rFonts w:eastAsia="Times New Roman" w:cs="Times New Roman"/>
          <w:b/>
          <w:bCs/>
          <w:sz w:val="24"/>
          <w:szCs w:val="24"/>
          <w:lang w:eastAsia="pl-PL"/>
        </w:rPr>
        <w:t>zęby mleczne</w:t>
      </w:r>
      <w:r w:rsidRPr="00FF182E">
        <w:rPr>
          <w:rFonts w:eastAsia="Times New Roman" w:cs="Times New Roman"/>
          <w:sz w:val="24"/>
          <w:szCs w:val="24"/>
          <w:lang w:eastAsia="pl-PL"/>
        </w:rPr>
        <w:t xml:space="preserve">, które są stopniowo wymieniane na </w:t>
      </w:r>
      <w:r w:rsidRPr="00FF182E">
        <w:rPr>
          <w:rFonts w:eastAsia="Times New Roman" w:cs="Times New Roman"/>
          <w:b/>
          <w:bCs/>
          <w:sz w:val="24"/>
          <w:szCs w:val="24"/>
          <w:lang w:eastAsia="pl-PL"/>
        </w:rPr>
        <w:t>uzębienie stałe</w:t>
      </w:r>
      <w:r w:rsidRPr="00FF182E">
        <w:rPr>
          <w:rFonts w:eastAsia="Times New Roman" w:cs="Times New Roman"/>
          <w:sz w:val="24"/>
          <w:szCs w:val="24"/>
          <w:lang w:eastAsia="pl-PL"/>
        </w:rPr>
        <w:t>.</w:t>
      </w:r>
    </w:p>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 xml:space="preserve">Ssaki oddychają </w:t>
      </w:r>
      <w:r w:rsidRPr="00FF182E">
        <w:rPr>
          <w:rFonts w:eastAsia="Times New Roman" w:cs="Times New Roman"/>
          <w:b/>
          <w:bCs/>
          <w:sz w:val="24"/>
          <w:szCs w:val="24"/>
          <w:lang w:eastAsia="pl-PL"/>
        </w:rPr>
        <w:t>płucami</w:t>
      </w:r>
      <w:r w:rsidRPr="00FF182E">
        <w:rPr>
          <w:rFonts w:eastAsia="Times New Roman" w:cs="Times New Roman"/>
          <w:sz w:val="24"/>
          <w:szCs w:val="24"/>
          <w:lang w:eastAsia="pl-PL"/>
        </w:rPr>
        <w:t xml:space="preserve">. Są </w:t>
      </w:r>
      <w:r w:rsidRPr="00FF182E">
        <w:rPr>
          <w:rFonts w:eastAsia="Times New Roman" w:cs="Times New Roman"/>
          <w:b/>
          <w:bCs/>
          <w:sz w:val="24"/>
          <w:szCs w:val="24"/>
          <w:lang w:eastAsia="pl-PL"/>
        </w:rPr>
        <w:t>stałocieplne</w:t>
      </w:r>
      <w:r w:rsidRPr="00FF182E">
        <w:rPr>
          <w:rFonts w:eastAsia="Times New Roman" w:cs="Times New Roman"/>
          <w:sz w:val="24"/>
          <w:szCs w:val="24"/>
          <w:lang w:eastAsia="pl-PL"/>
        </w:rPr>
        <w:t xml:space="preserve">, czyli dużo wytworzonej energii zużywają na ogrzanie ciała. Z tego powodu potrzebują więcej pokarmu niż na przykład gady, ale za to mogą funkcjonować w zimnym klimacie, np. w tundrze. Niemal wszystkie ssaki są </w:t>
      </w:r>
      <w:r w:rsidRPr="00FF182E">
        <w:rPr>
          <w:rFonts w:eastAsia="Times New Roman" w:cs="Times New Roman"/>
          <w:b/>
          <w:bCs/>
          <w:sz w:val="24"/>
          <w:szCs w:val="24"/>
          <w:lang w:eastAsia="pl-PL"/>
        </w:rPr>
        <w:t>żyworodne</w:t>
      </w:r>
      <w:r w:rsidRPr="00FF182E">
        <w:rPr>
          <w:rFonts w:eastAsia="Times New Roman" w:cs="Times New Roman"/>
          <w:sz w:val="24"/>
          <w:szCs w:val="24"/>
          <w:lang w:eastAsia="pl-PL"/>
        </w:rPr>
        <w:t xml:space="preserve">. Samice większości ssaków wytwarzają w okresie ciąży </w:t>
      </w:r>
      <w:r w:rsidRPr="00FF182E">
        <w:rPr>
          <w:rFonts w:eastAsia="Times New Roman" w:cs="Times New Roman"/>
          <w:b/>
          <w:bCs/>
          <w:sz w:val="24"/>
          <w:szCs w:val="24"/>
          <w:lang w:eastAsia="pl-PL"/>
        </w:rPr>
        <w:t>łożysko,</w:t>
      </w:r>
      <w:r w:rsidRPr="00FF182E">
        <w:rPr>
          <w:rFonts w:eastAsia="Times New Roman" w:cs="Times New Roman"/>
          <w:sz w:val="24"/>
          <w:szCs w:val="24"/>
          <w:lang w:eastAsia="pl-PL"/>
        </w:rPr>
        <w:t xml:space="preserve"> czyli narząd pozwalający na wymianę substancji między organizmem matki a rozwijającym się w macicy </w:t>
      </w:r>
      <w:r w:rsidRPr="00FF182E">
        <w:rPr>
          <w:rFonts w:eastAsia="Times New Roman" w:cs="Times New Roman"/>
          <w:sz w:val="24"/>
          <w:szCs w:val="24"/>
          <w:lang w:eastAsia="pl-PL"/>
        </w:rPr>
        <w:lastRenderedPageBreak/>
        <w:t xml:space="preserve">potomstwem. Organizm matki poprzez łożysko dostarcza składniki pokarmowe i tlen, a odbiera produkty przemiany materii. Po narodzinach młode są karmione </w:t>
      </w:r>
      <w:r w:rsidRPr="00FF182E">
        <w:rPr>
          <w:rFonts w:eastAsia="Times New Roman" w:cs="Times New Roman"/>
          <w:b/>
          <w:bCs/>
          <w:sz w:val="24"/>
          <w:szCs w:val="24"/>
          <w:lang w:eastAsia="pl-PL"/>
        </w:rPr>
        <w:t>mlekiem</w:t>
      </w:r>
      <w:r w:rsidRPr="00FF182E">
        <w:rPr>
          <w:rFonts w:eastAsia="Times New Roman" w:cs="Times New Roman"/>
          <w:sz w:val="24"/>
          <w:szCs w:val="24"/>
          <w:lang w:eastAsia="pl-PL"/>
        </w:rPr>
        <w:t xml:space="preserve"> wytwarzanym w gruczołach mlekowych matki. Ssaki opiekują się swoim potomstwem.</w:t>
      </w:r>
    </w:p>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Dzięki posiadanym cechom zwierzęta te opanowały wszystkie środowiska na Ziemi. Żyją na lądzie, na drzewach, w glebie, w wodzie i w powietrzu. Największe zwierzęta to żyjące w oceanach płetwale błękitne, które też są ssakami. Człowiek również jest ssakiem, który opanował całą Ziemię, a nawet poleciał w Kosmos.</w:t>
      </w:r>
    </w:p>
    <w:tbl>
      <w:tblPr>
        <w:tblW w:w="9182" w:type="dxa"/>
        <w:tblCellSpacing w:w="15" w:type="dxa"/>
        <w:tblCellMar>
          <w:top w:w="15" w:type="dxa"/>
          <w:left w:w="15" w:type="dxa"/>
          <w:bottom w:w="15" w:type="dxa"/>
          <w:right w:w="15" w:type="dxa"/>
        </w:tblCellMar>
        <w:tblLook w:val="04A0"/>
      </w:tblPr>
      <w:tblGrid>
        <w:gridCol w:w="1798"/>
        <w:gridCol w:w="76"/>
        <w:gridCol w:w="900"/>
        <w:gridCol w:w="76"/>
        <w:gridCol w:w="3017"/>
        <w:gridCol w:w="76"/>
        <w:gridCol w:w="3194"/>
        <w:gridCol w:w="45"/>
      </w:tblGrid>
      <w:tr w:rsidR="00FF182E" w:rsidRPr="00FF182E" w:rsidTr="00FF182E">
        <w:trPr>
          <w:gridAfter w:val="1"/>
          <w:trHeight w:val="299"/>
          <w:tblHeader/>
          <w:tblCellSpacing w:w="15" w:type="dxa"/>
        </w:trPr>
        <w:tc>
          <w:tcPr>
            <w:tcW w:w="9092" w:type="dxa"/>
            <w:gridSpan w:val="7"/>
            <w:tcBorders>
              <w:top w:val="single" w:sz="4" w:space="0" w:color="auto"/>
              <w:left w:val="single" w:sz="4" w:space="0" w:color="auto"/>
              <w:bottom w:val="single" w:sz="4" w:space="0" w:color="auto"/>
              <w:right w:val="single" w:sz="4" w:space="0" w:color="auto"/>
            </w:tcBorders>
            <w:vAlign w:val="center"/>
            <w:hideMark/>
          </w:tcPr>
          <w:p w:rsidR="00FF182E" w:rsidRPr="00FF182E" w:rsidRDefault="00FF182E" w:rsidP="00FF182E">
            <w:pPr>
              <w:spacing w:after="0" w:line="240" w:lineRule="auto"/>
              <w:jc w:val="center"/>
              <w:rPr>
                <w:rFonts w:eastAsia="Times New Roman" w:cs="Times New Roman"/>
                <w:sz w:val="24"/>
                <w:szCs w:val="24"/>
                <w:lang w:eastAsia="pl-PL"/>
              </w:rPr>
            </w:pPr>
            <w:r w:rsidRPr="00FF182E">
              <w:rPr>
                <w:rFonts w:eastAsia="Times New Roman" w:cs="Times New Roman"/>
                <w:sz w:val="24"/>
                <w:szCs w:val="24"/>
                <w:lang w:eastAsia="pl-PL"/>
              </w:rPr>
              <w:t>Cechy kręgowców lądowych</w:t>
            </w:r>
          </w:p>
        </w:tc>
      </w:tr>
      <w:tr w:rsidR="00FF182E" w:rsidRPr="00FF182E" w:rsidTr="00FF182E">
        <w:trPr>
          <w:gridAfter w:val="1"/>
          <w:tblHeader/>
          <w:tblCellSpacing w:w="15" w:type="dxa"/>
        </w:trPr>
        <w:tc>
          <w:tcPr>
            <w:tcW w:w="1753" w:type="dxa"/>
            <w:tcBorders>
              <w:top w:val="single" w:sz="4" w:space="0" w:color="auto"/>
              <w:left w:val="single" w:sz="4" w:space="0" w:color="auto"/>
              <w:bottom w:val="nil"/>
              <w:right w:val="single" w:sz="4" w:space="0" w:color="auto"/>
            </w:tcBorders>
            <w:vAlign w:val="center"/>
            <w:hideMark/>
          </w:tcPr>
          <w:p w:rsidR="00FF182E" w:rsidRPr="00FF182E" w:rsidRDefault="00FF182E" w:rsidP="00FF182E">
            <w:pPr>
              <w:spacing w:after="0" w:line="240" w:lineRule="auto"/>
              <w:jc w:val="center"/>
              <w:rPr>
                <w:rFonts w:eastAsia="Times New Roman" w:cs="Times New Roman"/>
                <w:sz w:val="24"/>
                <w:szCs w:val="24"/>
                <w:lang w:eastAsia="pl-PL"/>
              </w:rPr>
            </w:pPr>
          </w:p>
        </w:tc>
        <w:tc>
          <w:tcPr>
            <w:tcW w:w="946" w:type="dxa"/>
            <w:gridSpan w:val="2"/>
            <w:tcBorders>
              <w:top w:val="single" w:sz="4" w:space="0" w:color="auto"/>
              <w:left w:val="single" w:sz="4" w:space="0" w:color="auto"/>
              <w:bottom w:val="nil"/>
              <w:right w:val="single" w:sz="4" w:space="0" w:color="auto"/>
            </w:tcBorders>
            <w:vAlign w:val="center"/>
          </w:tcPr>
          <w:p w:rsidR="00FF182E" w:rsidRPr="00FF182E" w:rsidRDefault="00FF182E" w:rsidP="00FF182E">
            <w:pPr>
              <w:spacing w:after="0" w:line="240" w:lineRule="auto"/>
              <w:jc w:val="center"/>
              <w:rPr>
                <w:rFonts w:eastAsia="Times New Roman" w:cs="Times New Roman"/>
                <w:sz w:val="24"/>
                <w:szCs w:val="24"/>
                <w:lang w:eastAsia="pl-PL"/>
              </w:rPr>
            </w:pPr>
          </w:p>
        </w:tc>
        <w:tc>
          <w:tcPr>
            <w:tcW w:w="3063" w:type="dxa"/>
            <w:gridSpan w:val="2"/>
            <w:tcBorders>
              <w:top w:val="single" w:sz="4" w:space="0" w:color="auto"/>
              <w:left w:val="single" w:sz="4" w:space="0" w:color="auto"/>
              <w:bottom w:val="nil"/>
              <w:right w:val="single" w:sz="4" w:space="0" w:color="auto"/>
            </w:tcBorders>
            <w:vAlign w:val="center"/>
          </w:tcPr>
          <w:p w:rsidR="00FF182E" w:rsidRPr="00FF182E" w:rsidRDefault="00FF182E" w:rsidP="00FF182E">
            <w:pPr>
              <w:spacing w:after="0" w:line="240" w:lineRule="auto"/>
              <w:jc w:val="center"/>
              <w:rPr>
                <w:rFonts w:eastAsia="Times New Roman" w:cs="Times New Roman"/>
                <w:sz w:val="24"/>
                <w:szCs w:val="24"/>
                <w:lang w:eastAsia="pl-PL"/>
              </w:rPr>
            </w:pPr>
          </w:p>
        </w:tc>
        <w:tc>
          <w:tcPr>
            <w:tcW w:w="3240" w:type="dxa"/>
            <w:gridSpan w:val="2"/>
            <w:tcBorders>
              <w:top w:val="single" w:sz="4" w:space="0" w:color="auto"/>
              <w:left w:val="single" w:sz="4" w:space="0" w:color="auto"/>
              <w:bottom w:val="nil"/>
              <w:right w:val="single" w:sz="4" w:space="0" w:color="auto"/>
            </w:tcBorders>
            <w:vAlign w:val="center"/>
          </w:tcPr>
          <w:p w:rsidR="00FF182E" w:rsidRPr="00FF182E" w:rsidRDefault="00FF182E" w:rsidP="00FF182E">
            <w:pPr>
              <w:spacing w:after="0" w:line="240" w:lineRule="auto"/>
              <w:jc w:val="center"/>
              <w:rPr>
                <w:rFonts w:eastAsia="Times New Roman" w:cs="Times New Roman"/>
                <w:sz w:val="24"/>
                <w:szCs w:val="24"/>
                <w:lang w:eastAsia="pl-PL"/>
              </w:rPr>
            </w:pPr>
          </w:p>
        </w:tc>
      </w:tr>
      <w:tr w:rsidR="00FF182E" w:rsidRPr="00FF182E" w:rsidTr="00FF182E">
        <w:trPr>
          <w:tblHeader/>
          <w:tblCellSpacing w:w="15" w:type="dxa"/>
        </w:trPr>
        <w:tc>
          <w:tcPr>
            <w:tcW w:w="1753" w:type="dxa"/>
            <w:tcBorders>
              <w:left w:val="single" w:sz="4" w:space="0" w:color="auto"/>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Cecha</w:t>
            </w:r>
          </w:p>
        </w:tc>
        <w:tc>
          <w:tcPr>
            <w:tcW w:w="46" w:type="dxa"/>
            <w:tcBorders>
              <w:left w:val="single" w:sz="4" w:space="0" w:color="auto"/>
              <w:bottom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870" w:type="dxa"/>
            <w:tcBorders>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Gady</w:t>
            </w:r>
          </w:p>
        </w:tc>
        <w:tc>
          <w:tcPr>
            <w:tcW w:w="46" w:type="dxa"/>
            <w:tcBorders>
              <w:left w:val="single" w:sz="4" w:space="0" w:color="auto"/>
              <w:bottom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2987" w:type="dxa"/>
            <w:tcBorders>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Ptaki</w:t>
            </w:r>
          </w:p>
        </w:tc>
        <w:tc>
          <w:tcPr>
            <w:tcW w:w="46" w:type="dxa"/>
            <w:tcBorders>
              <w:left w:val="single" w:sz="4" w:space="0" w:color="auto"/>
              <w:bottom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0" w:type="auto"/>
            <w:gridSpan w:val="2"/>
            <w:tcBorders>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Ssaki</w:t>
            </w:r>
          </w:p>
        </w:tc>
      </w:tr>
      <w:tr w:rsidR="00FF182E" w:rsidRPr="00FF182E" w:rsidTr="00FF182E">
        <w:trPr>
          <w:tblCellSpacing w:w="15" w:type="dxa"/>
        </w:trPr>
        <w:tc>
          <w:tcPr>
            <w:tcW w:w="1753" w:type="dxa"/>
            <w:tcBorders>
              <w:left w:val="single" w:sz="4" w:space="0" w:color="auto"/>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wytwory naskórka</w:t>
            </w:r>
          </w:p>
        </w:tc>
        <w:tc>
          <w:tcPr>
            <w:tcW w:w="46" w:type="dxa"/>
            <w:tcBorders>
              <w:left w:val="single" w:sz="4" w:space="0" w:color="auto"/>
              <w:bottom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870" w:type="dxa"/>
            <w:tcBorders>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łuski</w:t>
            </w:r>
          </w:p>
        </w:tc>
        <w:tc>
          <w:tcPr>
            <w:tcW w:w="46" w:type="dxa"/>
            <w:tcBorders>
              <w:left w:val="single" w:sz="4" w:space="0" w:color="auto"/>
              <w:bottom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2987" w:type="dxa"/>
            <w:tcBorders>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pióra</w:t>
            </w:r>
          </w:p>
        </w:tc>
        <w:tc>
          <w:tcPr>
            <w:tcW w:w="46" w:type="dxa"/>
            <w:tcBorders>
              <w:left w:val="single" w:sz="4" w:space="0" w:color="auto"/>
              <w:bottom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0" w:type="auto"/>
            <w:gridSpan w:val="2"/>
            <w:tcBorders>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włosy</w:t>
            </w:r>
          </w:p>
        </w:tc>
      </w:tr>
      <w:tr w:rsidR="00FF182E" w:rsidRPr="00FF182E" w:rsidTr="00FF182E">
        <w:trPr>
          <w:tblCellSpacing w:w="15" w:type="dxa"/>
        </w:trPr>
        <w:tc>
          <w:tcPr>
            <w:tcW w:w="1753" w:type="dxa"/>
            <w:tcBorders>
              <w:left w:val="single" w:sz="4" w:space="0" w:color="auto"/>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wymiana gazowa</w:t>
            </w:r>
          </w:p>
        </w:tc>
        <w:tc>
          <w:tcPr>
            <w:tcW w:w="46" w:type="dxa"/>
            <w:tcBorders>
              <w:left w:val="single" w:sz="4" w:space="0" w:color="auto"/>
              <w:bottom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870" w:type="dxa"/>
            <w:tcBorders>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płuca</w:t>
            </w:r>
          </w:p>
        </w:tc>
        <w:tc>
          <w:tcPr>
            <w:tcW w:w="46" w:type="dxa"/>
            <w:tcBorders>
              <w:left w:val="single" w:sz="4" w:space="0" w:color="auto"/>
              <w:bottom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2987" w:type="dxa"/>
            <w:tcBorders>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płuca, „podwójne oddychanie”</w:t>
            </w:r>
          </w:p>
        </w:tc>
        <w:tc>
          <w:tcPr>
            <w:tcW w:w="46" w:type="dxa"/>
            <w:tcBorders>
              <w:left w:val="single" w:sz="4" w:space="0" w:color="auto"/>
              <w:bottom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0" w:type="auto"/>
            <w:gridSpan w:val="2"/>
            <w:tcBorders>
              <w:bottom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płuca</w:t>
            </w:r>
          </w:p>
        </w:tc>
      </w:tr>
      <w:tr w:rsidR="00FF182E" w:rsidRPr="00FF182E" w:rsidTr="00FF182E">
        <w:trPr>
          <w:tblCellSpacing w:w="15" w:type="dxa"/>
        </w:trPr>
        <w:tc>
          <w:tcPr>
            <w:tcW w:w="1753" w:type="dxa"/>
            <w:tcBorders>
              <w:left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temperatura ciała</w:t>
            </w:r>
          </w:p>
        </w:tc>
        <w:tc>
          <w:tcPr>
            <w:tcW w:w="46" w:type="dxa"/>
            <w:tcBorders>
              <w:left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870" w:type="dxa"/>
            <w:tcBorders>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zmienna</w:t>
            </w:r>
          </w:p>
        </w:tc>
        <w:tc>
          <w:tcPr>
            <w:tcW w:w="46" w:type="dxa"/>
            <w:tcBorders>
              <w:left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2987" w:type="dxa"/>
            <w:tcBorders>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stała</w:t>
            </w:r>
          </w:p>
        </w:tc>
        <w:tc>
          <w:tcPr>
            <w:tcW w:w="46" w:type="dxa"/>
            <w:tcBorders>
              <w:left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0" w:type="auto"/>
            <w:gridSpan w:val="2"/>
            <w:tcBorders>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stała</w:t>
            </w:r>
          </w:p>
        </w:tc>
      </w:tr>
      <w:tr w:rsidR="00FF182E" w:rsidRPr="00FF182E" w:rsidTr="00FF182E">
        <w:trPr>
          <w:tblCellSpacing w:w="15" w:type="dxa"/>
        </w:trPr>
        <w:tc>
          <w:tcPr>
            <w:tcW w:w="1753" w:type="dxa"/>
            <w:tcBorders>
              <w:top w:val="single" w:sz="4" w:space="0" w:color="auto"/>
              <w:left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rozwój zarodka</w:t>
            </w:r>
          </w:p>
        </w:tc>
        <w:tc>
          <w:tcPr>
            <w:tcW w:w="46" w:type="dxa"/>
            <w:tcBorders>
              <w:top w:val="single" w:sz="4" w:space="0" w:color="auto"/>
              <w:left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870" w:type="dxa"/>
            <w:tcBorders>
              <w:top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w jaju</w:t>
            </w:r>
          </w:p>
        </w:tc>
        <w:tc>
          <w:tcPr>
            <w:tcW w:w="46" w:type="dxa"/>
            <w:tcBorders>
              <w:top w:val="single" w:sz="4" w:space="0" w:color="auto"/>
              <w:left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2987" w:type="dxa"/>
            <w:tcBorders>
              <w:top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w jaju</w:t>
            </w:r>
          </w:p>
        </w:tc>
        <w:tc>
          <w:tcPr>
            <w:tcW w:w="46" w:type="dxa"/>
            <w:tcBorders>
              <w:top w:val="single" w:sz="4" w:space="0" w:color="auto"/>
              <w:left w:val="single" w:sz="4" w:space="0" w:color="auto"/>
            </w:tcBorders>
            <w:vAlign w:val="center"/>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p>
        </w:tc>
        <w:tc>
          <w:tcPr>
            <w:tcW w:w="0" w:type="auto"/>
            <w:gridSpan w:val="2"/>
            <w:tcBorders>
              <w:top w:val="single" w:sz="4" w:space="0" w:color="auto"/>
              <w:right w:val="single" w:sz="4" w:space="0" w:color="auto"/>
            </w:tcBorders>
            <w:vAlign w:val="center"/>
            <w:hideMark/>
          </w:tcPr>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w macicy, kilka gatunków w jaju</w:t>
            </w:r>
          </w:p>
        </w:tc>
      </w:tr>
      <w:tr w:rsidR="00FF182E" w:rsidTr="00FF182E">
        <w:tblPrEx>
          <w:tblCellSpacing w:w="0" w:type="nil"/>
          <w:tblBorders>
            <w:top w:val="single" w:sz="4" w:space="0" w:color="auto"/>
          </w:tblBorders>
          <w:tblCellMar>
            <w:top w:w="0" w:type="dxa"/>
            <w:left w:w="70" w:type="dxa"/>
            <w:bottom w:w="0" w:type="dxa"/>
            <w:right w:w="70" w:type="dxa"/>
          </w:tblCellMar>
          <w:tblLook w:val="0000"/>
        </w:tblPrEx>
        <w:trPr>
          <w:gridAfter w:val="1"/>
          <w:trHeight w:val="100"/>
        </w:trPr>
        <w:tc>
          <w:tcPr>
            <w:tcW w:w="9092" w:type="dxa"/>
            <w:gridSpan w:val="7"/>
            <w:tcBorders>
              <w:top w:val="single" w:sz="4" w:space="0" w:color="auto"/>
            </w:tcBorders>
          </w:tcPr>
          <w:p w:rsidR="00FF182E" w:rsidRDefault="00FF182E" w:rsidP="00FF182E"/>
        </w:tc>
      </w:tr>
    </w:tbl>
    <w:p w:rsidR="00FF182E" w:rsidRDefault="00FF182E">
      <w:r>
        <w:rPr>
          <w:noProof/>
          <w:lang w:eastAsia="pl-PL"/>
        </w:rPr>
        <w:drawing>
          <wp:inline distT="0" distB="0" distL="0" distR="0">
            <wp:extent cx="4690973" cy="3518230"/>
            <wp:effectExtent l="19050" t="0" r="0" b="0"/>
            <wp:docPr id="1" name="Obraz 1" descr="Fotografia przedstawia zbliżenie czterech biało-czarnych szczeniąt, leżących przy brzuchu szaro-brązowo nakrapianej matki. Szczenięta ssą mleko, oparte przednimi łapkami o brzuch s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a przedstawia zbliżenie czterech biało-czarnych szczeniąt, leżących przy brzuchu szaro-brązowo nakrapianej matki. Szczenięta ssą mleko, oparte przednimi łapkami o brzuch suki."/>
                    <pic:cNvPicPr>
                      <a:picLocks noChangeAspect="1" noChangeArrowheads="1"/>
                    </pic:cNvPicPr>
                  </pic:nvPicPr>
                  <pic:blipFill>
                    <a:blip r:embed="rId6" cstate="print"/>
                    <a:srcRect/>
                    <a:stretch>
                      <a:fillRect/>
                    </a:stretch>
                  </pic:blipFill>
                  <pic:spPr bwMode="auto">
                    <a:xfrm>
                      <a:off x="0" y="0"/>
                      <a:ext cx="4691032" cy="3518274"/>
                    </a:xfrm>
                    <a:prstGeom prst="rect">
                      <a:avLst/>
                    </a:prstGeom>
                    <a:noFill/>
                    <a:ln w="9525">
                      <a:noFill/>
                      <a:miter lim="800000"/>
                      <a:headEnd/>
                      <a:tailEnd/>
                    </a:ln>
                  </pic:spPr>
                </pic:pic>
              </a:graphicData>
            </a:graphic>
          </wp:inline>
        </w:drawing>
      </w:r>
    </w:p>
    <w:p w:rsidR="00FF182E" w:rsidRDefault="00FF182E" w:rsidP="00FF182E">
      <w:r>
        <w:t>Wszystkie młode ssaki odżywiają się w początkowym okresie życia mlekiem matki. Szczeniaki u psów mogą się bardzo różnić od rodziców, ale mimo wielu ras wszystkie psy należą do jednego gatunku.</w:t>
      </w:r>
    </w:p>
    <w:p w:rsidR="00FF182E" w:rsidRDefault="00FF182E" w:rsidP="00FF182E">
      <w:pPr>
        <w:spacing w:after="0" w:line="240" w:lineRule="auto"/>
        <w:rPr>
          <w:rFonts w:ascii="Times New Roman" w:eastAsia="Times New Roman" w:hAnsi="Times New Roman" w:cs="Times New Roman"/>
          <w:sz w:val="24"/>
          <w:szCs w:val="24"/>
          <w:lang w:eastAsia="pl-PL"/>
        </w:rPr>
      </w:pPr>
    </w:p>
    <w:p w:rsidR="00FF182E" w:rsidRDefault="00FF182E" w:rsidP="00FF182E">
      <w:pPr>
        <w:spacing w:after="0" w:line="240" w:lineRule="auto"/>
        <w:rPr>
          <w:rFonts w:ascii="Times New Roman" w:eastAsia="Times New Roman" w:hAnsi="Times New Roman" w:cs="Times New Roman"/>
          <w:sz w:val="24"/>
          <w:szCs w:val="24"/>
          <w:lang w:eastAsia="pl-PL"/>
        </w:rPr>
      </w:pPr>
    </w:p>
    <w:p w:rsidR="00FF182E" w:rsidRPr="00FF182E" w:rsidRDefault="00FF182E" w:rsidP="00FF182E">
      <w:pPr>
        <w:spacing w:after="0" w:line="240" w:lineRule="auto"/>
        <w:rPr>
          <w:rFonts w:eastAsia="Times New Roman" w:cs="Times New Roman"/>
          <w:b/>
          <w:sz w:val="24"/>
          <w:szCs w:val="24"/>
          <w:lang w:eastAsia="pl-PL"/>
        </w:rPr>
      </w:pPr>
      <w:r w:rsidRPr="00FF182E">
        <w:rPr>
          <w:rFonts w:eastAsia="Times New Roman" w:cs="Times New Roman"/>
          <w:b/>
          <w:sz w:val="24"/>
          <w:szCs w:val="24"/>
          <w:lang w:eastAsia="pl-PL"/>
        </w:rPr>
        <w:lastRenderedPageBreak/>
        <w:t>Ciekawostka</w:t>
      </w:r>
    </w:p>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 xml:space="preserve">Obecnie większość ssaków wytwarza łożysko, ale są też ssaki o innym sposobie rozwoju. Dziobak i kolczatka składają jaja. Z kolei </w:t>
      </w:r>
      <w:hyperlink r:id="rId7" w:anchor="D1CMJfuas_pl_main_concept_2" w:history="1">
        <w:r w:rsidRPr="00711762">
          <w:rPr>
            <w:rFonts w:eastAsia="Times New Roman" w:cs="Times New Roman"/>
            <w:sz w:val="24"/>
            <w:szCs w:val="24"/>
            <w:lang w:eastAsia="pl-PL"/>
          </w:rPr>
          <w:t>torbacze</w:t>
        </w:r>
      </w:hyperlink>
      <w:r w:rsidRPr="00FF182E">
        <w:rPr>
          <w:rFonts w:eastAsia="Times New Roman" w:cs="Times New Roman"/>
          <w:sz w:val="24"/>
          <w:szCs w:val="24"/>
          <w:lang w:eastAsia="pl-PL"/>
        </w:rPr>
        <w:t xml:space="preserve"> to ssaki, które rodzą żywe młode w bardzo wczesnym stadium rozwoju. Maleńkie potomstwo torbaczy przepełza po skórze matki do torby (fałdu skóry) na jej brzuchu i spędza tam od kilku tygodni do kilku miesięcy. W tym czasie żywi się mlekiem matki, na początku przyczepione do sutka, później już bardziej samodzielne. Przedstawicielami tej grupy ssaków są kangury.</w:t>
      </w:r>
    </w:p>
    <w:p w:rsidR="00FF182E" w:rsidRPr="00FF182E" w:rsidRDefault="00FF182E" w:rsidP="00FF182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236783" cy="2582084"/>
            <wp:effectExtent l="19050" t="0" r="0" b="0"/>
            <wp:docPr id="4" name="Obraz 4" descr="Fotografia przedstawia kolczatkę. Zwierzę stoi na kamienistej ziemi, bokiem do obserwatora. Jest podobna do jeża, ma rzadko rozmieszczone długie brązowo-białe kolce wystające spod sierści. Głowa jest zaopatrzona w długi, wąski pyszc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grafia przedstawia kolczatkę. Zwierzę stoi na kamienistej ziemi, bokiem do obserwatora. Jest podobna do jeża, ma rzadko rozmieszczone długie brązowo-białe kolce wystające spod sierści. Głowa jest zaopatrzona w długi, wąski pyszczek."/>
                    <pic:cNvPicPr>
                      <a:picLocks noChangeAspect="1" noChangeArrowheads="1"/>
                    </pic:cNvPicPr>
                  </pic:nvPicPr>
                  <pic:blipFill>
                    <a:blip r:embed="rId8" cstate="print"/>
                    <a:srcRect/>
                    <a:stretch>
                      <a:fillRect/>
                    </a:stretch>
                  </pic:blipFill>
                  <pic:spPr bwMode="auto">
                    <a:xfrm>
                      <a:off x="0" y="0"/>
                      <a:ext cx="4238521" cy="2583143"/>
                    </a:xfrm>
                    <a:prstGeom prst="rect">
                      <a:avLst/>
                    </a:prstGeom>
                    <a:noFill/>
                    <a:ln w="9525">
                      <a:noFill/>
                      <a:miter lim="800000"/>
                      <a:headEnd/>
                      <a:tailEnd/>
                    </a:ln>
                  </pic:spPr>
                </pic:pic>
              </a:graphicData>
            </a:graphic>
          </wp:inline>
        </w:drawing>
      </w:r>
    </w:p>
    <w:p w:rsidR="00FF182E" w:rsidRPr="00711762" w:rsidRDefault="00FF182E" w:rsidP="00FF182E">
      <w:pPr>
        <w:spacing w:after="0" w:line="240" w:lineRule="auto"/>
        <w:rPr>
          <w:rFonts w:eastAsia="Times New Roman" w:cs="Times New Roman"/>
          <w:szCs w:val="24"/>
          <w:lang w:eastAsia="pl-PL"/>
        </w:rPr>
      </w:pPr>
      <w:r w:rsidRPr="00FF182E">
        <w:rPr>
          <w:rFonts w:eastAsia="Times New Roman" w:cs="Times New Roman"/>
          <w:szCs w:val="24"/>
          <w:lang w:eastAsia="pl-PL"/>
        </w:rPr>
        <w:t>Australijska kolczatka jest ssakiem, który rozmnaża się, znosząc jaja. Jednak młode karmi mlekiem</w:t>
      </w:r>
    </w:p>
    <w:p w:rsidR="007B7707" w:rsidRPr="00FF182E" w:rsidRDefault="007B7707" w:rsidP="00FF182E">
      <w:pPr>
        <w:spacing w:after="0" w:line="240" w:lineRule="auto"/>
        <w:rPr>
          <w:rFonts w:ascii="Times New Roman" w:eastAsia="Times New Roman" w:hAnsi="Times New Roman" w:cs="Times New Roman"/>
          <w:sz w:val="24"/>
          <w:szCs w:val="24"/>
          <w:lang w:eastAsia="pl-PL"/>
        </w:rPr>
      </w:pPr>
    </w:p>
    <w:p w:rsidR="00FF182E" w:rsidRPr="00FF182E" w:rsidRDefault="00FF182E" w:rsidP="00FF182E">
      <w:pPr>
        <w:spacing w:after="0" w:line="240" w:lineRule="auto"/>
        <w:rPr>
          <w:rFonts w:eastAsia="Times New Roman" w:cs="Times New Roman"/>
          <w:b/>
          <w:sz w:val="24"/>
          <w:szCs w:val="24"/>
          <w:u w:val="single"/>
          <w:lang w:eastAsia="pl-PL"/>
        </w:rPr>
      </w:pPr>
      <w:r w:rsidRPr="00FF182E">
        <w:rPr>
          <w:rFonts w:eastAsia="Times New Roman" w:cs="Times New Roman"/>
          <w:b/>
          <w:sz w:val="24"/>
          <w:szCs w:val="24"/>
          <w:u w:val="single"/>
          <w:lang w:eastAsia="pl-PL"/>
        </w:rPr>
        <w:t>Ciekawostka</w:t>
      </w:r>
    </w:p>
    <w:p w:rsidR="00FF182E" w:rsidRPr="00FF182E" w:rsidRDefault="00FF182E" w:rsidP="00FF182E">
      <w:pPr>
        <w:spacing w:before="100" w:beforeAutospacing="1" w:after="100" w:afterAutospacing="1" w:line="240" w:lineRule="auto"/>
        <w:rPr>
          <w:rFonts w:eastAsia="Times New Roman" w:cs="Times New Roman"/>
          <w:sz w:val="24"/>
          <w:szCs w:val="24"/>
          <w:lang w:eastAsia="pl-PL"/>
        </w:rPr>
      </w:pPr>
      <w:r w:rsidRPr="00FF182E">
        <w:rPr>
          <w:rFonts w:eastAsia="Times New Roman" w:cs="Times New Roman"/>
          <w:sz w:val="24"/>
          <w:szCs w:val="24"/>
          <w:lang w:eastAsia="pl-PL"/>
        </w:rPr>
        <w:t>Wieloryby i delfiny noszą wspólną nazwę waleni. Są to ssaki przystosowane do życia w morzu. Ich przednie kończyny mają postać płetw. Dla zmniejszenia oporu podczas pływania są pozbawione włosów. Są żyworodne, podobnie jak ssaki lądowe. Młode rodzą się pod wodą, po czym są natychmiast wypychane na powierzchnię przez dorosłe osobniki, aby mogły zaczerpnąć powietrza.</w:t>
      </w:r>
    </w:p>
    <w:p w:rsidR="007B7707" w:rsidRPr="00711762" w:rsidRDefault="007B7707" w:rsidP="007B7707">
      <w:pPr>
        <w:spacing w:before="100" w:beforeAutospacing="1" w:after="100" w:afterAutospacing="1" w:line="240" w:lineRule="auto"/>
        <w:outlineLvl w:val="0"/>
        <w:rPr>
          <w:rFonts w:eastAsia="Times New Roman" w:cs="Times New Roman"/>
          <w:b/>
          <w:bCs/>
          <w:color w:val="0070C0"/>
          <w:kern w:val="36"/>
          <w:sz w:val="28"/>
          <w:szCs w:val="48"/>
          <w:lang w:eastAsia="pl-PL"/>
        </w:rPr>
      </w:pPr>
      <w:r w:rsidRPr="007B7707">
        <w:rPr>
          <w:rFonts w:eastAsia="Times New Roman" w:cs="Times New Roman"/>
          <w:b/>
          <w:bCs/>
          <w:color w:val="0070C0"/>
          <w:kern w:val="36"/>
          <w:sz w:val="28"/>
          <w:szCs w:val="48"/>
          <w:lang w:eastAsia="pl-PL"/>
        </w:rPr>
        <w:t>Podsumowanie</w:t>
      </w:r>
    </w:p>
    <w:p w:rsidR="007B7707" w:rsidRPr="007B7707" w:rsidRDefault="007B7707" w:rsidP="007B7707">
      <w:pPr>
        <w:spacing w:before="100" w:beforeAutospacing="1" w:after="100" w:afterAutospacing="1" w:line="240" w:lineRule="auto"/>
        <w:outlineLvl w:val="0"/>
        <w:rPr>
          <w:rFonts w:eastAsia="Times New Roman" w:cs="Times New Roman"/>
          <w:b/>
          <w:bCs/>
          <w:color w:val="0070C0"/>
          <w:kern w:val="36"/>
          <w:sz w:val="48"/>
          <w:szCs w:val="48"/>
          <w:lang w:eastAsia="pl-PL"/>
        </w:rPr>
      </w:pPr>
      <w:r w:rsidRPr="007B7707">
        <w:rPr>
          <w:rFonts w:eastAsia="Times New Roman" w:cs="Times New Roman"/>
          <w:b/>
          <w:bCs/>
          <w:color w:val="0070C0"/>
          <w:kern w:val="36"/>
          <w:sz w:val="48"/>
          <w:szCs w:val="48"/>
          <w:lang w:eastAsia="pl-PL"/>
        </w:rPr>
        <w:t xml:space="preserve"> </w:t>
      </w:r>
      <w:r w:rsidRPr="00711762">
        <w:rPr>
          <w:rFonts w:eastAsia="Times New Roman" w:cs="Times New Roman"/>
          <w:b/>
          <w:bCs/>
          <w:color w:val="0070C0"/>
          <w:kern w:val="36"/>
          <w:sz w:val="28"/>
          <w:szCs w:val="48"/>
          <w:lang w:eastAsia="pl-PL"/>
        </w:rPr>
        <w:t>wpisz jako notatkę z zajęć do zeszytu przedmiotowego</w:t>
      </w:r>
    </w:p>
    <w:p w:rsidR="007B7707" w:rsidRPr="007B7707" w:rsidRDefault="007B7707" w:rsidP="007B7707">
      <w:pPr>
        <w:numPr>
          <w:ilvl w:val="0"/>
          <w:numId w:val="1"/>
        </w:numPr>
        <w:spacing w:before="100" w:beforeAutospacing="1" w:after="100" w:afterAutospacing="1" w:line="240" w:lineRule="auto"/>
        <w:rPr>
          <w:rFonts w:eastAsia="Times New Roman" w:cs="Times New Roman"/>
          <w:b/>
          <w:color w:val="0070C0"/>
          <w:sz w:val="24"/>
          <w:szCs w:val="24"/>
          <w:lang w:eastAsia="pl-PL"/>
        </w:rPr>
      </w:pPr>
      <w:r w:rsidRPr="007B7707">
        <w:rPr>
          <w:rFonts w:eastAsia="Times New Roman" w:cs="Times New Roman"/>
          <w:b/>
          <w:color w:val="0070C0"/>
          <w:sz w:val="24"/>
          <w:szCs w:val="24"/>
          <w:lang w:eastAsia="pl-PL"/>
        </w:rPr>
        <w:t>Ssaki to zwierzęta, które karmią swoje młode mlekiem matki; ich ciało zwykle jest pokryte włosami.</w:t>
      </w:r>
    </w:p>
    <w:p w:rsidR="007B7707" w:rsidRPr="007B7707" w:rsidRDefault="007B7707" w:rsidP="007B7707">
      <w:pPr>
        <w:numPr>
          <w:ilvl w:val="0"/>
          <w:numId w:val="1"/>
        </w:numPr>
        <w:spacing w:before="100" w:beforeAutospacing="1" w:after="100" w:afterAutospacing="1" w:line="240" w:lineRule="auto"/>
        <w:rPr>
          <w:rFonts w:eastAsia="Times New Roman" w:cs="Times New Roman"/>
          <w:b/>
          <w:color w:val="0070C0"/>
          <w:sz w:val="24"/>
          <w:szCs w:val="24"/>
          <w:lang w:eastAsia="pl-PL"/>
        </w:rPr>
      </w:pPr>
      <w:r w:rsidRPr="007B7707">
        <w:rPr>
          <w:rFonts w:eastAsia="Times New Roman" w:cs="Times New Roman"/>
          <w:b/>
          <w:color w:val="0070C0"/>
          <w:sz w:val="24"/>
          <w:szCs w:val="24"/>
          <w:lang w:eastAsia="pl-PL"/>
        </w:rPr>
        <w:t>Wszystkie ssaki są stałocieplne.</w:t>
      </w:r>
    </w:p>
    <w:p w:rsidR="007B7707" w:rsidRPr="007B7707" w:rsidRDefault="007B7707" w:rsidP="007B7707">
      <w:pPr>
        <w:numPr>
          <w:ilvl w:val="0"/>
          <w:numId w:val="1"/>
        </w:numPr>
        <w:spacing w:before="100" w:beforeAutospacing="1" w:after="100" w:afterAutospacing="1" w:line="240" w:lineRule="auto"/>
        <w:rPr>
          <w:rFonts w:eastAsia="Times New Roman" w:cs="Times New Roman"/>
          <w:b/>
          <w:color w:val="0070C0"/>
          <w:sz w:val="24"/>
          <w:szCs w:val="24"/>
          <w:lang w:eastAsia="pl-PL"/>
        </w:rPr>
      </w:pPr>
      <w:r w:rsidRPr="007B7707">
        <w:rPr>
          <w:rFonts w:eastAsia="Times New Roman" w:cs="Times New Roman"/>
          <w:b/>
          <w:color w:val="0070C0"/>
          <w:sz w:val="24"/>
          <w:szCs w:val="24"/>
          <w:lang w:eastAsia="pl-PL"/>
        </w:rPr>
        <w:t>Ssaki są na ogół żyworodne. U większości podczas ciąży wykształca się łożysko; tylko nieliczne są jajorodne.</w:t>
      </w:r>
    </w:p>
    <w:p w:rsidR="007B7707" w:rsidRPr="007B7707" w:rsidRDefault="007B7707" w:rsidP="007B7707">
      <w:pPr>
        <w:numPr>
          <w:ilvl w:val="0"/>
          <w:numId w:val="1"/>
        </w:numPr>
        <w:spacing w:before="100" w:beforeAutospacing="1" w:after="100" w:afterAutospacing="1" w:line="240" w:lineRule="auto"/>
        <w:rPr>
          <w:rFonts w:eastAsia="Times New Roman" w:cs="Times New Roman"/>
          <w:b/>
          <w:color w:val="0070C0"/>
          <w:sz w:val="24"/>
          <w:szCs w:val="24"/>
          <w:lang w:eastAsia="pl-PL"/>
        </w:rPr>
      </w:pPr>
      <w:r w:rsidRPr="007B7707">
        <w:rPr>
          <w:rFonts w:eastAsia="Times New Roman" w:cs="Times New Roman"/>
          <w:b/>
          <w:color w:val="0070C0"/>
          <w:sz w:val="24"/>
          <w:szCs w:val="24"/>
          <w:lang w:eastAsia="pl-PL"/>
        </w:rPr>
        <w:t>Ssaki opiekują się potomstwem.</w:t>
      </w:r>
    </w:p>
    <w:p w:rsidR="007B7707" w:rsidRPr="007B7707" w:rsidRDefault="007B7707" w:rsidP="007B7707">
      <w:pPr>
        <w:numPr>
          <w:ilvl w:val="0"/>
          <w:numId w:val="1"/>
        </w:numPr>
        <w:spacing w:before="100" w:beforeAutospacing="1" w:after="100" w:afterAutospacing="1" w:line="240" w:lineRule="auto"/>
        <w:rPr>
          <w:rFonts w:eastAsia="Times New Roman" w:cs="Times New Roman"/>
          <w:b/>
          <w:color w:val="0070C0"/>
          <w:sz w:val="24"/>
          <w:szCs w:val="24"/>
          <w:lang w:eastAsia="pl-PL"/>
        </w:rPr>
      </w:pPr>
      <w:r w:rsidRPr="007B7707">
        <w:rPr>
          <w:rFonts w:eastAsia="Times New Roman" w:cs="Times New Roman"/>
          <w:b/>
          <w:color w:val="0070C0"/>
          <w:sz w:val="24"/>
          <w:szCs w:val="24"/>
          <w:lang w:eastAsia="pl-PL"/>
        </w:rPr>
        <w:t>Ssaki opanowały wszystkie środowiska na Ziemi.</w:t>
      </w:r>
    </w:p>
    <w:p w:rsidR="007B7707" w:rsidRPr="00711762" w:rsidRDefault="007B7707" w:rsidP="007B7707">
      <w:pPr>
        <w:spacing w:after="0" w:line="240" w:lineRule="auto"/>
        <w:rPr>
          <w:rFonts w:eastAsia="Times New Roman" w:cs="Times New Roman"/>
          <w:b/>
          <w:sz w:val="28"/>
          <w:szCs w:val="24"/>
          <w:lang w:eastAsia="pl-PL"/>
        </w:rPr>
      </w:pPr>
    </w:p>
    <w:p w:rsidR="007B7707" w:rsidRDefault="007B7707" w:rsidP="007B7707">
      <w:pPr>
        <w:spacing w:after="0" w:line="240" w:lineRule="auto"/>
        <w:rPr>
          <w:rFonts w:ascii="Times New Roman" w:eastAsia="Times New Roman" w:hAnsi="Times New Roman" w:cs="Times New Roman"/>
          <w:b/>
          <w:sz w:val="28"/>
          <w:szCs w:val="24"/>
          <w:lang w:eastAsia="pl-PL"/>
        </w:rPr>
      </w:pPr>
    </w:p>
    <w:p w:rsidR="007B7707" w:rsidRDefault="007B7707" w:rsidP="007B7707">
      <w:pPr>
        <w:spacing w:after="0" w:line="240" w:lineRule="auto"/>
        <w:rPr>
          <w:rFonts w:ascii="Times New Roman" w:eastAsia="Times New Roman" w:hAnsi="Times New Roman" w:cs="Times New Roman"/>
          <w:b/>
          <w:sz w:val="28"/>
          <w:szCs w:val="24"/>
          <w:lang w:eastAsia="pl-PL"/>
        </w:rPr>
      </w:pPr>
    </w:p>
    <w:p w:rsidR="007B7707" w:rsidRPr="007B7707" w:rsidRDefault="007B7707" w:rsidP="007B7707">
      <w:pPr>
        <w:spacing w:after="0" w:line="240" w:lineRule="auto"/>
        <w:rPr>
          <w:rFonts w:eastAsia="Times New Roman" w:cs="Times New Roman"/>
          <w:b/>
          <w:color w:val="FF0000"/>
          <w:sz w:val="28"/>
          <w:szCs w:val="24"/>
          <w:lang w:eastAsia="pl-PL"/>
        </w:rPr>
      </w:pPr>
      <w:r w:rsidRPr="007B7707">
        <w:rPr>
          <w:rFonts w:eastAsia="Times New Roman" w:cs="Times New Roman"/>
          <w:b/>
          <w:sz w:val="28"/>
          <w:szCs w:val="24"/>
          <w:lang w:eastAsia="pl-PL"/>
        </w:rPr>
        <w:t>Praca domowa</w:t>
      </w:r>
      <w:r w:rsidRPr="00711762">
        <w:rPr>
          <w:rFonts w:eastAsia="Times New Roman" w:cs="Times New Roman"/>
          <w:b/>
          <w:sz w:val="28"/>
          <w:szCs w:val="24"/>
          <w:lang w:eastAsia="pl-PL"/>
        </w:rPr>
        <w:t xml:space="preserve"> </w:t>
      </w:r>
      <w:r w:rsidRPr="00711762">
        <w:rPr>
          <w:rFonts w:eastAsia="Times New Roman" w:cs="Times New Roman"/>
          <w:b/>
          <w:color w:val="FF0000"/>
          <w:sz w:val="28"/>
          <w:szCs w:val="24"/>
          <w:lang w:eastAsia="pl-PL"/>
        </w:rPr>
        <w:t>(na ocenę)</w:t>
      </w:r>
    </w:p>
    <w:p w:rsidR="007B7707" w:rsidRPr="00711762" w:rsidRDefault="007B7707" w:rsidP="007B7707">
      <w:pPr>
        <w:pStyle w:val="Akapitzlist"/>
        <w:numPr>
          <w:ilvl w:val="0"/>
          <w:numId w:val="2"/>
        </w:numPr>
        <w:spacing w:before="100" w:beforeAutospacing="1" w:after="100" w:afterAutospacing="1" w:line="240" w:lineRule="auto"/>
        <w:rPr>
          <w:rFonts w:eastAsia="Times New Roman" w:cs="Times New Roman"/>
          <w:sz w:val="24"/>
          <w:szCs w:val="24"/>
          <w:u w:val="single"/>
          <w:lang w:eastAsia="pl-PL"/>
        </w:rPr>
      </w:pPr>
      <w:r w:rsidRPr="00711762">
        <w:rPr>
          <w:rFonts w:eastAsia="Times New Roman" w:cs="Times New Roman"/>
          <w:sz w:val="24"/>
          <w:szCs w:val="24"/>
          <w:lang w:eastAsia="pl-PL"/>
        </w:rPr>
        <w:t xml:space="preserve">Wyszukaj informacje o 5 gatunkach ssaków żyjących na wolności w naturalnym środowisku w okolicach miejsca Twojego zamieszkania. Możesz przygotować plakat z ilustracjami i opisami. </w:t>
      </w:r>
      <w:r w:rsidRPr="00711762">
        <w:rPr>
          <w:rFonts w:eastAsia="Times New Roman" w:cs="Times New Roman"/>
          <w:sz w:val="24"/>
          <w:szCs w:val="24"/>
          <w:u w:val="single"/>
          <w:lang w:eastAsia="pl-PL"/>
        </w:rPr>
        <w:t>Zwróć uwagę, jakie zwierzę prowadzi tryb życia, gdzie występuje, czym się żywi.</w:t>
      </w:r>
    </w:p>
    <w:p w:rsidR="007B7707" w:rsidRPr="00711762" w:rsidRDefault="007B7707" w:rsidP="007B7707">
      <w:pPr>
        <w:pStyle w:val="Akapitzlist"/>
        <w:spacing w:before="100" w:beforeAutospacing="1" w:after="100" w:afterAutospacing="1" w:line="240" w:lineRule="auto"/>
        <w:rPr>
          <w:rFonts w:eastAsia="Times New Roman" w:cs="Times New Roman"/>
          <w:sz w:val="24"/>
          <w:szCs w:val="24"/>
          <w:u w:val="single"/>
          <w:lang w:eastAsia="pl-PL"/>
        </w:rPr>
      </w:pPr>
    </w:p>
    <w:p w:rsidR="007B7707" w:rsidRPr="00711762" w:rsidRDefault="007B7707" w:rsidP="007B7707">
      <w:pPr>
        <w:pStyle w:val="Akapitzlist"/>
        <w:numPr>
          <w:ilvl w:val="0"/>
          <w:numId w:val="2"/>
        </w:numPr>
        <w:spacing w:before="100" w:beforeAutospacing="1" w:after="100" w:afterAutospacing="1" w:line="240" w:lineRule="auto"/>
        <w:rPr>
          <w:rFonts w:eastAsia="Times New Roman" w:cs="Times New Roman"/>
          <w:sz w:val="24"/>
          <w:szCs w:val="24"/>
          <w:u w:val="single"/>
          <w:lang w:eastAsia="pl-PL"/>
        </w:rPr>
      </w:pPr>
      <w:r w:rsidRPr="00711762">
        <w:rPr>
          <w:rFonts w:eastAsia="Times New Roman" w:cs="Times New Roman"/>
          <w:sz w:val="24"/>
          <w:szCs w:val="24"/>
          <w:lang w:eastAsia="pl-PL"/>
        </w:rPr>
        <w:t>Z zeszytu ćwiczeń rozwiąż zadania ze strony:</w:t>
      </w:r>
      <w:r w:rsidRPr="00711762">
        <w:rPr>
          <w:rFonts w:eastAsia="Times New Roman" w:cs="Times New Roman"/>
          <w:sz w:val="24"/>
          <w:szCs w:val="24"/>
          <w:u w:val="single"/>
          <w:lang w:eastAsia="pl-PL"/>
        </w:rPr>
        <w:t xml:space="preserve"> </w:t>
      </w:r>
      <w:r w:rsidRPr="00711762">
        <w:rPr>
          <w:rFonts w:eastAsia="Times New Roman" w:cs="Times New Roman"/>
          <w:sz w:val="24"/>
          <w:szCs w:val="24"/>
          <w:lang w:eastAsia="pl-PL"/>
        </w:rPr>
        <w:t>108 – 109</w:t>
      </w:r>
    </w:p>
    <w:p w:rsidR="00711762" w:rsidRPr="00711762" w:rsidRDefault="00711762" w:rsidP="00711762">
      <w:pPr>
        <w:spacing w:before="100" w:beforeAutospacing="1" w:after="100" w:afterAutospacing="1" w:line="240" w:lineRule="auto"/>
        <w:rPr>
          <w:rFonts w:eastAsia="Times New Roman" w:cs="Times New Roman"/>
          <w:sz w:val="24"/>
          <w:szCs w:val="24"/>
          <w:u w:val="single"/>
          <w:lang w:eastAsia="pl-PL"/>
        </w:rPr>
      </w:pPr>
    </w:p>
    <w:p w:rsidR="007B7707" w:rsidRPr="00711762" w:rsidRDefault="007B7707" w:rsidP="007B7707">
      <w:pPr>
        <w:spacing w:before="100" w:beforeAutospacing="1" w:after="100" w:afterAutospacing="1" w:line="240" w:lineRule="auto"/>
        <w:rPr>
          <w:rFonts w:eastAsia="Times New Roman" w:cs="Times New Roman"/>
          <w:sz w:val="24"/>
          <w:szCs w:val="24"/>
          <w:lang w:eastAsia="pl-PL"/>
        </w:rPr>
      </w:pPr>
      <w:r w:rsidRPr="00711762">
        <w:rPr>
          <w:rFonts w:eastAsia="Times New Roman" w:cs="Times New Roman"/>
          <w:sz w:val="24"/>
          <w:szCs w:val="24"/>
          <w:lang w:eastAsia="pl-PL"/>
        </w:rPr>
        <w:t xml:space="preserve">Pracę domową prześlij na mój adres: </w:t>
      </w:r>
      <w:hyperlink r:id="rId9" w:history="1">
        <w:r w:rsidRPr="00711762">
          <w:rPr>
            <w:rStyle w:val="Hipercze"/>
            <w:rFonts w:eastAsia="Times New Roman" w:cs="Times New Roman"/>
            <w:sz w:val="24"/>
            <w:szCs w:val="24"/>
            <w:lang w:eastAsia="pl-PL"/>
          </w:rPr>
          <w:t>malgorzatatabor1@wp.pl</w:t>
        </w:r>
      </w:hyperlink>
    </w:p>
    <w:p w:rsidR="007B7707" w:rsidRPr="00711762" w:rsidRDefault="007B7707" w:rsidP="007B7707">
      <w:pPr>
        <w:spacing w:before="100" w:beforeAutospacing="1" w:after="100" w:afterAutospacing="1" w:line="240" w:lineRule="auto"/>
        <w:rPr>
          <w:rFonts w:eastAsia="Times New Roman" w:cs="Times New Roman"/>
          <w:sz w:val="24"/>
          <w:szCs w:val="24"/>
          <w:lang w:eastAsia="pl-PL"/>
        </w:rPr>
      </w:pPr>
      <w:r w:rsidRPr="00711762">
        <w:rPr>
          <w:rFonts w:eastAsia="Times New Roman" w:cs="Times New Roman"/>
          <w:sz w:val="24"/>
          <w:szCs w:val="24"/>
          <w:lang w:eastAsia="pl-PL"/>
        </w:rPr>
        <w:t>Na zadania czekam tydzień (do następnej biologii)</w:t>
      </w:r>
    </w:p>
    <w:p w:rsidR="007B7707" w:rsidRPr="00711762" w:rsidRDefault="007B7707" w:rsidP="007B7707">
      <w:pPr>
        <w:spacing w:before="100" w:beforeAutospacing="1" w:after="100" w:afterAutospacing="1" w:line="240" w:lineRule="auto"/>
        <w:rPr>
          <w:rFonts w:eastAsia="Times New Roman" w:cs="Times New Roman"/>
          <w:sz w:val="24"/>
          <w:szCs w:val="24"/>
          <w:lang w:eastAsia="pl-PL"/>
        </w:rPr>
      </w:pPr>
      <w:r w:rsidRPr="00711762">
        <w:rPr>
          <w:rFonts w:eastAsia="Times New Roman" w:cs="Times New Roman"/>
          <w:sz w:val="24"/>
          <w:szCs w:val="24"/>
          <w:lang w:eastAsia="pl-PL"/>
        </w:rPr>
        <w:t>Mam nadzieję, że realizacja tego tematu przyniesie Wam wiele ciekawych biologicznych odkryć.</w:t>
      </w:r>
    </w:p>
    <w:p w:rsidR="007B7707" w:rsidRPr="007B7707" w:rsidRDefault="007B7707" w:rsidP="007B7707">
      <w:pPr>
        <w:spacing w:before="100" w:beforeAutospacing="1" w:after="100" w:afterAutospacing="1" w:line="240" w:lineRule="auto"/>
        <w:jc w:val="right"/>
        <w:rPr>
          <w:rFonts w:ascii="Times New Roman" w:eastAsia="Times New Roman" w:hAnsi="Times New Roman" w:cs="Times New Roman"/>
          <w:i/>
          <w:sz w:val="24"/>
          <w:szCs w:val="24"/>
          <w:lang w:eastAsia="pl-PL"/>
        </w:rPr>
      </w:pPr>
      <w:r w:rsidRPr="007B7707">
        <w:rPr>
          <w:rFonts w:ascii="Times New Roman" w:eastAsia="Times New Roman" w:hAnsi="Times New Roman" w:cs="Times New Roman"/>
          <w:i/>
          <w:sz w:val="24"/>
          <w:szCs w:val="24"/>
          <w:lang w:eastAsia="pl-PL"/>
        </w:rPr>
        <w:t>pozdrawiam Małgorzata Tabor</w:t>
      </w:r>
    </w:p>
    <w:p w:rsidR="00FF182E" w:rsidRPr="00FF182E" w:rsidRDefault="00FF182E" w:rsidP="00FF182E"/>
    <w:sectPr w:rsidR="00FF182E" w:rsidRPr="00FF182E" w:rsidSect="00601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31202"/>
    <w:multiLevelType w:val="hybridMultilevel"/>
    <w:tmpl w:val="090EB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2C1DEE"/>
    <w:multiLevelType w:val="multilevel"/>
    <w:tmpl w:val="A530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052D1"/>
    <w:rsid w:val="000052D1"/>
    <w:rsid w:val="006013BD"/>
    <w:rsid w:val="00711762"/>
    <w:rsid w:val="007B7707"/>
    <w:rsid w:val="00FF18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3BD"/>
  </w:style>
  <w:style w:type="paragraph" w:styleId="Nagwek1">
    <w:name w:val="heading 1"/>
    <w:basedOn w:val="Normalny"/>
    <w:link w:val="Nagwek1Znak"/>
    <w:uiPriority w:val="9"/>
    <w:qFormat/>
    <w:rsid w:val="00FF18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05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FF182E"/>
    <w:rPr>
      <w:rFonts w:ascii="Times New Roman" w:eastAsia="Times New Roman" w:hAnsi="Times New Roman" w:cs="Times New Roman"/>
      <w:b/>
      <w:bCs/>
      <w:kern w:val="36"/>
      <w:sz w:val="48"/>
      <w:szCs w:val="48"/>
      <w:lang w:eastAsia="pl-PL"/>
    </w:rPr>
  </w:style>
  <w:style w:type="paragraph" w:customStyle="1" w:styleId="animation-ready">
    <w:name w:val="animation-ready"/>
    <w:basedOn w:val="Normalny"/>
    <w:rsid w:val="00FF18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182E"/>
    <w:rPr>
      <w:b/>
      <w:bCs/>
    </w:rPr>
  </w:style>
  <w:style w:type="character" w:styleId="Hipercze">
    <w:name w:val="Hyperlink"/>
    <w:basedOn w:val="Domylnaczcionkaakapitu"/>
    <w:uiPriority w:val="99"/>
    <w:unhideWhenUsed/>
    <w:rsid w:val="00FF182E"/>
    <w:rPr>
      <w:color w:val="0000FF"/>
      <w:u w:val="single"/>
    </w:rPr>
  </w:style>
  <w:style w:type="paragraph" w:styleId="NormalnyWeb">
    <w:name w:val="Normal (Web)"/>
    <w:basedOn w:val="Normalny"/>
    <w:uiPriority w:val="99"/>
    <w:unhideWhenUsed/>
    <w:rsid w:val="00FF1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F18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182E"/>
    <w:rPr>
      <w:rFonts w:ascii="Tahoma" w:hAnsi="Tahoma" w:cs="Tahoma"/>
      <w:sz w:val="16"/>
      <w:szCs w:val="16"/>
    </w:rPr>
  </w:style>
  <w:style w:type="character" w:customStyle="1" w:styleId="sr-only">
    <w:name w:val="sr-only"/>
    <w:basedOn w:val="Domylnaczcionkaakapitu"/>
    <w:rsid w:val="00FF182E"/>
  </w:style>
  <w:style w:type="paragraph" w:styleId="Akapitzlist">
    <w:name w:val="List Paragraph"/>
    <w:basedOn w:val="Normalny"/>
    <w:uiPriority w:val="34"/>
    <w:qFormat/>
    <w:rsid w:val="007B7707"/>
    <w:pPr>
      <w:ind w:left="720"/>
      <w:contextualSpacing/>
    </w:pPr>
  </w:style>
</w:styles>
</file>

<file path=word/webSettings.xml><?xml version="1.0" encoding="utf-8"?>
<w:webSettings xmlns:r="http://schemas.openxmlformats.org/officeDocument/2006/relationships" xmlns:w="http://schemas.openxmlformats.org/wordprocessingml/2006/main">
  <w:divs>
    <w:div w:id="43869243">
      <w:bodyDiv w:val="1"/>
      <w:marLeft w:val="0"/>
      <w:marRight w:val="0"/>
      <w:marTop w:val="0"/>
      <w:marBottom w:val="0"/>
      <w:divBdr>
        <w:top w:val="none" w:sz="0" w:space="0" w:color="auto"/>
        <w:left w:val="none" w:sz="0" w:space="0" w:color="auto"/>
        <w:bottom w:val="none" w:sz="0" w:space="0" w:color="auto"/>
        <w:right w:val="none" w:sz="0" w:space="0" w:color="auto"/>
      </w:divBdr>
      <w:divsChild>
        <w:div w:id="763645327">
          <w:marLeft w:val="0"/>
          <w:marRight w:val="0"/>
          <w:marTop w:val="0"/>
          <w:marBottom w:val="0"/>
          <w:divBdr>
            <w:top w:val="none" w:sz="0" w:space="0" w:color="auto"/>
            <w:left w:val="none" w:sz="0" w:space="0" w:color="auto"/>
            <w:bottom w:val="none" w:sz="0" w:space="0" w:color="auto"/>
            <w:right w:val="none" w:sz="0" w:space="0" w:color="auto"/>
          </w:divBdr>
          <w:divsChild>
            <w:div w:id="89283368">
              <w:marLeft w:val="0"/>
              <w:marRight w:val="0"/>
              <w:marTop w:val="0"/>
              <w:marBottom w:val="0"/>
              <w:divBdr>
                <w:top w:val="none" w:sz="0" w:space="0" w:color="auto"/>
                <w:left w:val="none" w:sz="0" w:space="0" w:color="auto"/>
                <w:bottom w:val="none" w:sz="0" w:space="0" w:color="auto"/>
                <w:right w:val="none" w:sz="0" w:space="0" w:color="auto"/>
              </w:divBdr>
              <w:divsChild>
                <w:div w:id="1982807441">
                  <w:marLeft w:val="0"/>
                  <w:marRight w:val="0"/>
                  <w:marTop w:val="0"/>
                  <w:marBottom w:val="0"/>
                  <w:divBdr>
                    <w:top w:val="none" w:sz="0" w:space="0" w:color="auto"/>
                    <w:left w:val="none" w:sz="0" w:space="0" w:color="auto"/>
                    <w:bottom w:val="none" w:sz="0" w:space="0" w:color="auto"/>
                    <w:right w:val="none" w:sz="0" w:space="0" w:color="auto"/>
                  </w:divBdr>
                </w:div>
                <w:div w:id="1079905354">
                  <w:marLeft w:val="0"/>
                  <w:marRight w:val="0"/>
                  <w:marTop w:val="0"/>
                  <w:marBottom w:val="0"/>
                  <w:divBdr>
                    <w:top w:val="none" w:sz="0" w:space="0" w:color="auto"/>
                    <w:left w:val="none" w:sz="0" w:space="0" w:color="auto"/>
                    <w:bottom w:val="none" w:sz="0" w:space="0" w:color="auto"/>
                    <w:right w:val="none" w:sz="0" w:space="0" w:color="auto"/>
                  </w:divBdr>
                  <w:divsChild>
                    <w:div w:id="217134145">
                      <w:marLeft w:val="0"/>
                      <w:marRight w:val="0"/>
                      <w:marTop w:val="0"/>
                      <w:marBottom w:val="0"/>
                      <w:divBdr>
                        <w:top w:val="none" w:sz="0" w:space="0" w:color="auto"/>
                        <w:left w:val="none" w:sz="0" w:space="0" w:color="auto"/>
                        <w:bottom w:val="none" w:sz="0" w:space="0" w:color="auto"/>
                        <w:right w:val="none" w:sz="0" w:space="0" w:color="auto"/>
                      </w:divBdr>
                      <w:divsChild>
                        <w:div w:id="1718699583">
                          <w:marLeft w:val="0"/>
                          <w:marRight w:val="0"/>
                          <w:marTop w:val="0"/>
                          <w:marBottom w:val="0"/>
                          <w:divBdr>
                            <w:top w:val="none" w:sz="0" w:space="0" w:color="auto"/>
                            <w:left w:val="none" w:sz="0" w:space="0" w:color="auto"/>
                            <w:bottom w:val="none" w:sz="0" w:space="0" w:color="auto"/>
                            <w:right w:val="none" w:sz="0" w:space="0" w:color="auto"/>
                          </w:divBdr>
                          <w:divsChild>
                            <w:div w:id="903680377">
                              <w:marLeft w:val="0"/>
                              <w:marRight w:val="0"/>
                              <w:marTop w:val="0"/>
                              <w:marBottom w:val="0"/>
                              <w:divBdr>
                                <w:top w:val="none" w:sz="0" w:space="0" w:color="auto"/>
                                <w:left w:val="none" w:sz="0" w:space="0" w:color="auto"/>
                                <w:bottom w:val="none" w:sz="0" w:space="0" w:color="auto"/>
                                <w:right w:val="none" w:sz="0" w:space="0" w:color="auto"/>
                              </w:divBdr>
                              <w:divsChild>
                                <w:div w:id="126048553">
                                  <w:marLeft w:val="0"/>
                                  <w:marRight w:val="0"/>
                                  <w:marTop w:val="0"/>
                                  <w:marBottom w:val="0"/>
                                  <w:divBdr>
                                    <w:top w:val="none" w:sz="0" w:space="0" w:color="auto"/>
                                    <w:left w:val="none" w:sz="0" w:space="0" w:color="auto"/>
                                    <w:bottom w:val="none" w:sz="0" w:space="0" w:color="auto"/>
                                    <w:right w:val="none" w:sz="0" w:space="0" w:color="auto"/>
                                  </w:divBdr>
                                </w:div>
                                <w:div w:id="7125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23498">
      <w:bodyDiv w:val="1"/>
      <w:marLeft w:val="0"/>
      <w:marRight w:val="0"/>
      <w:marTop w:val="0"/>
      <w:marBottom w:val="0"/>
      <w:divBdr>
        <w:top w:val="none" w:sz="0" w:space="0" w:color="auto"/>
        <w:left w:val="none" w:sz="0" w:space="0" w:color="auto"/>
        <w:bottom w:val="none" w:sz="0" w:space="0" w:color="auto"/>
        <w:right w:val="none" w:sz="0" w:space="0" w:color="auto"/>
      </w:divBdr>
      <w:divsChild>
        <w:div w:id="730156468">
          <w:marLeft w:val="0"/>
          <w:marRight w:val="0"/>
          <w:marTop w:val="0"/>
          <w:marBottom w:val="0"/>
          <w:divBdr>
            <w:top w:val="none" w:sz="0" w:space="0" w:color="auto"/>
            <w:left w:val="none" w:sz="0" w:space="0" w:color="auto"/>
            <w:bottom w:val="none" w:sz="0" w:space="0" w:color="auto"/>
            <w:right w:val="none" w:sz="0" w:space="0" w:color="auto"/>
          </w:divBdr>
          <w:divsChild>
            <w:div w:id="571505266">
              <w:marLeft w:val="0"/>
              <w:marRight w:val="0"/>
              <w:marTop w:val="0"/>
              <w:marBottom w:val="0"/>
              <w:divBdr>
                <w:top w:val="none" w:sz="0" w:space="0" w:color="auto"/>
                <w:left w:val="none" w:sz="0" w:space="0" w:color="auto"/>
                <w:bottom w:val="none" w:sz="0" w:space="0" w:color="auto"/>
                <w:right w:val="none" w:sz="0" w:space="0" w:color="auto"/>
              </w:divBdr>
            </w:div>
            <w:div w:id="462698219">
              <w:marLeft w:val="0"/>
              <w:marRight w:val="0"/>
              <w:marTop w:val="0"/>
              <w:marBottom w:val="0"/>
              <w:divBdr>
                <w:top w:val="none" w:sz="0" w:space="0" w:color="auto"/>
                <w:left w:val="none" w:sz="0" w:space="0" w:color="auto"/>
                <w:bottom w:val="none" w:sz="0" w:space="0" w:color="auto"/>
                <w:right w:val="none" w:sz="0" w:space="0" w:color="auto"/>
              </w:divBdr>
            </w:div>
            <w:div w:id="5904530">
              <w:marLeft w:val="0"/>
              <w:marRight w:val="0"/>
              <w:marTop w:val="0"/>
              <w:marBottom w:val="0"/>
              <w:divBdr>
                <w:top w:val="none" w:sz="0" w:space="0" w:color="auto"/>
                <w:left w:val="none" w:sz="0" w:space="0" w:color="auto"/>
                <w:bottom w:val="none" w:sz="0" w:space="0" w:color="auto"/>
                <w:right w:val="none" w:sz="0" w:space="0" w:color="auto"/>
              </w:divBdr>
            </w:div>
            <w:div w:id="933048578">
              <w:marLeft w:val="0"/>
              <w:marRight w:val="0"/>
              <w:marTop w:val="0"/>
              <w:marBottom w:val="0"/>
              <w:divBdr>
                <w:top w:val="none" w:sz="0" w:space="0" w:color="auto"/>
                <w:left w:val="none" w:sz="0" w:space="0" w:color="auto"/>
                <w:bottom w:val="none" w:sz="0" w:space="0" w:color="auto"/>
                <w:right w:val="none" w:sz="0" w:space="0" w:color="auto"/>
              </w:divBdr>
            </w:div>
            <w:div w:id="756708081">
              <w:marLeft w:val="0"/>
              <w:marRight w:val="0"/>
              <w:marTop w:val="0"/>
              <w:marBottom w:val="0"/>
              <w:divBdr>
                <w:top w:val="none" w:sz="0" w:space="0" w:color="auto"/>
                <w:left w:val="none" w:sz="0" w:space="0" w:color="auto"/>
                <w:bottom w:val="none" w:sz="0" w:space="0" w:color="auto"/>
                <w:right w:val="none" w:sz="0" w:space="0" w:color="auto"/>
              </w:divBdr>
            </w:div>
            <w:div w:id="933705198">
              <w:marLeft w:val="0"/>
              <w:marRight w:val="0"/>
              <w:marTop w:val="0"/>
              <w:marBottom w:val="0"/>
              <w:divBdr>
                <w:top w:val="none" w:sz="0" w:space="0" w:color="auto"/>
                <w:left w:val="none" w:sz="0" w:space="0" w:color="auto"/>
                <w:bottom w:val="none" w:sz="0" w:space="0" w:color="auto"/>
                <w:right w:val="none" w:sz="0" w:space="0" w:color="auto"/>
              </w:divBdr>
            </w:div>
            <w:div w:id="328169408">
              <w:marLeft w:val="0"/>
              <w:marRight w:val="0"/>
              <w:marTop w:val="0"/>
              <w:marBottom w:val="0"/>
              <w:divBdr>
                <w:top w:val="none" w:sz="0" w:space="0" w:color="auto"/>
                <w:left w:val="none" w:sz="0" w:space="0" w:color="auto"/>
                <w:bottom w:val="none" w:sz="0" w:space="0" w:color="auto"/>
                <w:right w:val="none" w:sz="0" w:space="0" w:color="auto"/>
              </w:divBdr>
            </w:div>
            <w:div w:id="990719968">
              <w:marLeft w:val="0"/>
              <w:marRight w:val="0"/>
              <w:marTop w:val="0"/>
              <w:marBottom w:val="0"/>
              <w:divBdr>
                <w:top w:val="none" w:sz="0" w:space="0" w:color="auto"/>
                <w:left w:val="none" w:sz="0" w:space="0" w:color="auto"/>
                <w:bottom w:val="none" w:sz="0" w:space="0" w:color="auto"/>
                <w:right w:val="none" w:sz="0" w:space="0" w:color="auto"/>
              </w:divBdr>
            </w:div>
            <w:div w:id="727385395">
              <w:marLeft w:val="0"/>
              <w:marRight w:val="0"/>
              <w:marTop w:val="0"/>
              <w:marBottom w:val="0"/>
              <w:divBdr>
                <w:top w:val="none" w:sz="0" w:space="0" w:color="auto"/>
                <w:left w:val="none" w:sz="0" w:space="0" w:color="auto"/>
                <w:bottom w:val="none" w:sz="0" w:space="0" w:color="auto"/>
                <w:right w:val="none" w:sz="0" w:space="0" w:color="auto"/>
              </w:divBdr>
            </w:div>
            <w:div w:id="19548593">
              <w:marLeft w:val="0"/>
              <w:marRight w:val="0"/>
              <w:marTop w:val="0"/>
              <w:marBottom w:val="0"/>
              <w:divBdr>
                <w:top w:val="none" w:sz="0" w:space="0" w:color="auto"/>
                <w:left w:val="none" w:sz="0" w:space="0" w:color="auto"/>
                <w:bottom w:val="none" w:sz="0" w:space="0" w:color="auto"/>
                <w:right w:val="none" w:sz="0" w:space="0" w:color="auto"/>
              </w:divBdr>
            </w:div>
            <w:div w:id="951132198">
              <w:marLeft w:val="0"/>
              <w:marRight w:val="0"/>
              <w:marTop w:val="0"/>
              <w:marBottom w:val="0"/>
              <w:divBdr>
                <w:top w:val="none" w:sz="0" w:space="0" w:color="auto"/>
                <w:left w:val="none" w:sz="0" w:space="0" w:color="auto"/>
                <w:bottom w:val="none" w:sz="0" w:space="0" w:color="auto"/>
                <w:right w:val="none" w:sz="0" w:space="0" w:color="auto"/>
              </w:divBdr>
            </w:div>
            <w:div w:id="1497529265">
              <w:marLeft w:val="0"/>
              <w:marRight w:val="0"/>
              <w:marTop w:val="0"/>
              <w:marBottom w:val="0"/>
              <w:divBdr>
                <w:top w:val="none" w:sz="0" w:space="0" w:color="auto"/>
                <w:left w:val="none" w:sz="0" w:space="0" w:color="auto"/>
                <w:bottom w:val="none" w:sz="0" w:space="0" w:color="auto"/>
                <w:right w:val="none" w:sz="0" w:space="0" w:color="auto"/>
              </w:divBdr>
            </w:div>
            <w:div w:id="1603413822">
              <w:marLeft w:val="0"/>
              <w:marRight w:val="0"/>
              <w:marTop w:val="0"/>
              <w:marBottom w:val="0"/>
              <w:divBdr>
                <w:top w:val="none" w:sz="0" w:space="0" w:color="auto"/>
                <w:left w:val="none" w:sz="0" w:space="0" w:color="auto"/>
                <w:bottom w:val="none" w:sz="0" w:space="0" w:color="auto"/>
                <w:right w:val="none" w:sz="0" w:space="0" w:color="auto"/>
              </w:divBdr>
            </w:div>
            <w:div w:id="1993605576">
              <w:marLeft w:val="0"/>
              <w:marRight w:val="0"/>
              <w:marTop w:val="0"/>
              <w:marBottom w:val="0"/>
              <w:divBdr>
                <w:top w:val="none" w:sz="0" w:space="0" w:color="auto"/>
                <w:left w:val="none" w:sz="0" w:space="0" w:color="auto"/>
                <w:bottom w:val="none" w:sz="0" w:space="0" w:color="auto"/>
                <w:right w:val="none" w:sz="0" w:space="0" w:color="auto"/>
              </w:divBdr>
            </w:div>
            <w:div w:id="1714843379">
              <w:marLeft w:val="0"/>
              <w:marRight w:val="0"/>
              <w:marTop w:val="0"/>
              <w:marBottom w:val="0"/>
              <w:divBdr>
                <w:top w:val="none" w:sz="0" w:space="0" w:color="auto"/>
                <w:left w:val="none" w:sz="0" w:space="0" w:color="auto"/>
                <w:bottom w:val="none" w:sz="0" w:space="0" w:color="auto"/>
                <w:right w:val="none" w:sz="0" w:space="0" w:color="auto"/>
              </w:divBdr>
            </w:div>
            <w:div w:id="2088379996">
              <w:marLeft w:val="0"/>
              <w:marRight w:val="0"/>
              <w:marTop w:val="0"/>
              <w:marBottom w:val="0"/>
              <w:divBdr>
                <w:top w:val="none" w:sz="0" w:space="0" w:color="auto"/>
                <w:left w:val="none" w:sz="0" w:space="0" w:color="auto"/>
                <w:bottom w:val="none" w:sz="0" w:space="0" w:color="auto"/>
                <w:right w:val="none" w:sz="0" w:space="0" w:color="auto"/>
              </w:divBdr>
            </w:div>
            <w:div w:id="732123359">
              <w:marLeft w:val="0"/>
              <w:marRight w:val="0"/>
              <w:marTop w:val="0"/>
              <w:marBottom w:val="0"/>
              <w:divBdr>
                <w:top w:val="none" w:sz="0" w:space="0" w:color="auto"/>
                <w:left w:val="none" w:sz="0" w:space="0" w:color="auto"/>
                <w:bottom w:val="none" w:sz="0" w:space="0" w:color="auto"/>
                <w:right w:val="none" w:sz="0" w:space="0" w:color="auto"/>
              </w:divBdr>
            </w:div>
            <w:div w:id="198204802">
              <w:marLeft w:val="0"/>
              <w:marRight w:val="0"/>
              <w:marTop w:val="0"/>
              <w:marBottom w:val="0"/>
              <w:divBdr>
                <w:top w:val="none" w:sz="0" w:space="0" w:color="auto"/>
                <w:left w:val="none" w:sz="0" w:space="0" w:color="auto"/>
                <w:bottom w:val="none" w:sz="0" w:space="0" w:color="auto"/>
                <w:right w:val="none" w:sz="0" w:space="0" w:color="auto"/>
              </w:divBdr>
            </w:div>
            <w:div w:id="1469469658">
              <w:marLeft w:val="0"/>
              <w:marRight w:val="0"/>
              <w:marTop w:val="0"/>
              <w:marBottom w:val="0"/>
              <w:divBdr>
                <w:top w:val="none" w:sz="0" w:space="0" w:color="auto"/>
                <w:left w:val="none" w:sz="0" w:space="0" w:color="auto"/>
                <w:bottom w:val="none" w:sz="0" w:space="0" w:color="auto"/>
                <w:right w:val="none" w:sz="0" w:space="0" w:color="auto"/>
              </w:divBdr>
            </w:div>
            <w:div w:id="12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110">
      <w:bodyDiv w:val="1"/>
      <w:marLeft w:val="0"/>
      <w:marRight w:val="0"/>
      <w:marTop w:val="0"/>
      <w:marBottom w:val="0"/>
      <w:divBdr>
        <w:top w:val="none" w:sz="0" w:space="0" w:color="auto"/>
        <w:left w:val="none" w:sz="0" w:space="0" w:color="auto"/>
        <w:bottom w:val="none" w:sz="0" w:space="0" w:color="auto"/>
        <w:right w:val="none" w:sz="0" w:space="0" w:color="auto"/>
      </w:divBdr>
      <w:divsChild>
        <w:div w:id="1896158748">
          <w:marLeft w:val="0"/>
          <w:marRight w:val="0"/>
          <w:marTop w:val="0"/>
          <w:marBottom w:val="0"/>
          <w:divBdr>
            <w:top w:val="none" w:sz="0" w:space="0" w:color="auto"/>
            <w:left w:val="none" w:sz="0" w:space="0" w:color="auto"/>
            <w:bottom w:val="none" w:sz="0" w:space="0" w:color="auto"/>
            <w:right w:val="none" w:sz="0" w:space="0" w:color="auto"/>
          </w:divBdr>
          <w:divsChild>
            <w:div w:id="1297680421">
              <w:marLeft w:val="0"/>
              <w:marRight w:val="0"/>
              <w:marTop w:val="0"/>
              <w:marBottom w:val="0"/>
              <w:divBdr>
                <w:top w:val="none" w:sz="0" w:space="0" w:color="auto"/>
                <w:left w:val="none" w:sz="0" w:space="0" w:color="auto"/>
                <w:bottom w:val="none" w:sz="0" w:space="0" w:color="auto"/>
                <w:right w:val="none" w:sz="0" w:space="0" w:color="auto"/>
              </w:divBdr>
              <w:divsChild>
                <w:div w:id="1572696476">
                  <w:marLeft w:val="0"/>
                  <w:marRight w:val="0"/>
                  <w:marTop w:val="0"/>
                  <w:marBottom w:val="0"/>
                  <w:divBdr>
                    <w:top w:val="none" w:sz="0" w:space="0" w:color="auto"/>
                    <w:left w:val="none" w:sz="0" w:space="0" w:color="auto"/>
                    <w:bottom w:val="none" w:sz="0" w:space="0" w:color="auto"/>
                    <w:right w:val="none" w:sz="0" w:space="0" w:color="auto"/>
                  </w:divBdr>
                </w:div>
                <w:div w:id="230965118">
                  <w:marLeft w:val="0"/>
                  <w:marRight w:val="0"/>
                  <w:marTop w:val="0"/>
                  <w:marBottom w:val="0"/>
                  <w:divBdr>
                    <w:top w:val="none" w:sz="0" w:space="0" w:color="auto"/>
                    <w:left w:val="none" w:sz="0" w:space="0" w:color="auto"/>
                    <w:bottom w:val="none" w:sz="0" w:space="0" w:color="auto"/>
                    <w:right w:val="none" w:sz="0" w:space="0" w:color="auto"/>
                  </w:divBdr>
                  <w:divsChild>
                    <w:div w:id="2124881519">
                      <w:marLeft w:val="0"/>
                      <w:marRight w:val="0"/>
                      <w:marTop w:val="0"/>
                      <w:marBottom w:val="0"/>
                      <w:divBdr>
                        <w:top w:val="none" w:sz="0" w:space="0" w:color="auto"/>
                        <w:left w:val="none" w:sz="0" w:space="0" w:color="auto"/>
                        <w:bottom w:val="none" w:sz="0" w:space="0" w:color="auto"/>
                        <w:right w:val="none" w:sz="0" w:space="0" w:color="auto"/>
                      </w:divBdr>
                      <w:divsChild>
                        <w:div w:id="689988405">
                          <w:marLeft w:val="0"/>
                          <w:marRight w:val="0"/>
                          <w:marTop w:val="0"/>
                          <w:marBottom w:val="0"/>
                          <w:divBdr>
                            <w:top w:val="none" w:sz="0" w:space="0" w:color="auto"/>
                            <w:left w:val="none" w:sz="0" w:space="0" w:color="auto"/>
                            <w:bottom w:val="none" w:sz="0" w:space="0" w:color="auto"/>
                            <w:right w:val="none" w:sz="0" w:space="0" w:color="auto"/>
                          </w:divBdr>
                          <w:divsChild>
                            <w:div w:id="294875712">
                              <w:marLeft w:val="0"/>
                              <w:marRight w:val="0"/>
                              <w:marTop w:val="0"/>
                              <w:marBottom w:val="0"/>
                              <w:divBdr>
                                <w:top w:val="none" w:sz="0" w:space="0" w:color="auto"/>
                                <w:left w:val="none" w:sz="0" w:space="0" w:color="auto"/>
                                <w:bottom w:val="none" w:sz="0" w:space="0" w:color="auto"/>
                                <w:right w:val="none" w:sz="0" w:space="0" w:color="auto"/>
                              </w:divBdr>
                            </w:div>
                            <w:div w:id="10005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82190">
          <w:marLeft w:val="0"/>
          <w:marRight w:val="0"/>
          <w:marTop w:val="0"/>
          <w:marBottom w:val="0"/>
          <w:divBdr>
            <w:top w:val="none" w:sz="0" w:space="0" w:color="auto"/>
            <w:left w:val="none" w:sz="0" w:space="0" w:color="auto"/>
            <w:bottom w:val="none" w:sz="0" w:space="0" w:color="auto"/>
            <w:right w:val="none" w:sz="0" w:space="0" w:color="auto"/>
          </w:divBdr>
          <w:divsChild>
            <w:div w:id="784467530">
              <w:marLeft w:val="0"/>
              <w:marRight w:val="0"/>
              <w:marTop w:val="0"/>
              <w:marBottom w:val="0"/>
              <w:divBdr>
                <w:top w:val="none" w:sz="0" w:space="0" w:color="auto"/>
                <w:left w:val="none" w:sz="0" w:space="0" w:color="auto"/>
                <w:bottom w:val="none" w:sz="0" w:space="0" w:color="auto"/>
                <w:right w:val="none" w:sz="0" w:space="0" w:color="auto"/>
              </w:divBdr>
              <w:divsChild>
                <w:div w:id="1208639824">
                  <w:marLeft w:val="0"/>
                  <w:marRight w:val="0"/>
                  <w:marTop w:val="0"/>
                  <w:marBottom w:val="0"/>
                  <w:divBdr>
                    <w:top w:val="none" w:sz="0" w:space="0" w:color="auto"/>
                    <w:left w:val="none" w:sz="0" w:space="0" w:color="auto"/>
                    <w:bottom w:val="none" w:sz="0" w:space="0" w:color="auto"/>
                    <w:right w:val="none" w:sz="0" w:space="0" w:color="auto"/>
                  </w:divBdr>
                </w:div>
                <w:div w:id="942613918">
                  <w:marLeft w:val="0"/>
                  <w:marRight w:val="0"/>
                  <w:marTop w:val="0"/>
                  <w:marBottom w:val="0"/>
                  <w:divBdr>
                    <w:top w:val="none" w:sz="0" w:space="0" w:color="auto"/>
                    <w:left w:val="none" w:sz="0" w:space="0" w:color="auto"/>
                    <w:bottom w:val="none" w:sz="0" w:space="0" w:color="auto"/>
                    <w:right w:val="none" w:sz="0" w:space="0" w:color="auto"/>
                  </w:divBdr>
                  <w:divsChild>
                    <w:div w:id="16988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podreczniki.pl/a/ssaki/D1CMJfu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epodreczniki.pl/a/ssaki/D1CMJfu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lgorzatatabor1@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764</Words>
  <Characters>4587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2020-05-05T17:59:00Z</dcterms:created>
  <dcterms:modified xsi:type="dcterms:W3CDTF">2020-05-05T18:35:00Z</dcterms:modified>
</cp:coreProperties>
</file>