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7F" w:rsidRDefault="00CF747F" w:rsidP="00CF747F">
      <w:pPr>
        <w:jc w:val="both"/>
        <w:rPr>
          <w:sz w:val="18"/>
          <w:szCs w:val="18"/>
        </w:rPr>
      </w:pPr>
      <w:r>
        <w:rPr>
          <w:sz w:val="18"/>
          <w:szCs w:val="18"/>
        </w:rPr>
        <w:t>6 Muzyka 4.05</w:t>
      </w:r>
    </w:p>
    <w:p w:rsidR="00CF747F" w:rsidRDefault="00CF747F" w:rsidP="00CF747F">
      <w:pPr>
        <w:jc w:val="both"/>
        <w:rPr>
          <w:sz w:val="18"/>
          <w:szCs w:val="18"/>
        </w:rPr>
      </w:pPr>
      <w:r>
        <w:rPr>
          <w:sz w:val="18"/>
          <w:szCs w:val="18"/>
        </w:rPr>
        <w:t>Temat: Cztery pory roku z maestro Vivaldim s.148</w:t>
      </w:r>
    </w:p>
    <w:p w:rsidR="00CF747F" w:rsidRDefault="00CF747F" w:rsidP="00CF747F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A.Vivaldi</w:t>
      </w:r>
      <w:proofErr w:type="spellEnd"/>
      <w:r>
        <w:rPr>
          <w:sz w:val="18"/>
          <w:szCs w:val="18"/>
        </w:rPr>
        <w:t xml:space="preserve"> jeden z najwybitniejszych kompozytorów epoki baroku. Skomponował najbardziej znany koncert                           „Cztery pory roku”. Fragmenty tego koncertu pojawiają się w filmach, radiu, telewizji i reklamach. Pozostawił po sobie kilkas</w:t>
      </w:r>
      <w:r w:rsidR="00FF386E">
        <w:rPr>
          <w:sz w:val="18"/>
          <w:szCs w:val="18"/>
        </w:rPr>
        <w:t>e</w:t>
      </w:r>
      <w:bookmarkStart w:id="0" w:name="_GoBack"/>
      <w:bookmarkEnd w:id="0"/>
      <w:r>
        <w:rPr>
          <w:sz w:val="18"/>
          <w:szCs w:val="18"/>
        </w:rPr>
        <w:t>t kompozycji. Uważa się, że Vivaldi ustalił formę koncertu. Koncert składa się z 3 części: 1.cz.- szybkiej, 2.cz. –wolnej, 3.cz.- szybkiej. Posłuchaj utworów, które umieszczone są na str. 150. Przypominam o wysłaniu zaległych prac.</w:t>
      </w:r>
    </w:p>
    <w:p w:rsidR="00874C20" w:rsidRDefault="00874C20"/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7F"/>
    <w:rsid w:val="00874C20"/>
    <w:rsid w:val="00CF747F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4CF"/>
  <w15:chartTrackingRefBased/>
  <w15:docId w15:val="{ADFF2153-A7EC-40E0-A11C-44A9054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4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2</cp:revision>
  <dcterms:created xsi:type="dcterms:W3CDTF">2020-05-02T12:35:00Z</dcterms:created>
  <dcterms:modified xsi:type="dcterms:W3CDTF">2020-05-02T12:42:00Z</dcterms:modified>
</cp:coreProperties>
</file>