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2E923" w14:textId="28E05C39" w:rsidR="00BD24DE" w:rsidRDefault="009F0EF2" w:rsidP="001900F4">
      <w:pPr>
        <w:jc w:val="center"/>
        <w:rPr>
          <w:sz w:val="28"/>
          <w:szCs w:val="28"/>
        </w:rPr>
      </w:pPr>
      <w:r w:rsidRPr="00BD24DE">
        <w:rPr>
          <w:sz w:val="28"/>
          <w:szCs w:val="28"/>
        </w:rPr>
        <w:t xml:space="preserve">Klasa </w:t>
      </w:r>
      <w:r w:rsidR="00411DF5" w:rsidRPr="00BD24DE">
        <w:rPr>
          <w:sz w:val="28"/>
          <w:szCs w:val="28"/>
        </w:rPr>
        <w:t>4</w:t>
      </w:r>
      <w:r w:rsidR="007A2789" w:rsidRPr="00BD24DE">
        <w:rPr>
          <w:sz w:val="28"/>
          <w:szCs w:val="28"/>
        </w:rPr>
        <w:t xml:space="preserve"> SP</w:t>
      </w:r>
      <w:r w:rsidR="00BD24DE" w:rsidRPr="00BD24DE">
        <w:rPr>
          <w:sz w:val="28"/>
          <w:szCs w:val="28"/>
        </w:rPr>
        <w:t xml:space="preserve"> Godzina wychowawcza</w:t>
      </w:r>
    </w:p>
    <w:p w14:paraId="423ED20B" w14:textId="77777777" w:rsidR="00BD24DE" w:rsidRPr="00BD24DE" w:rsidRDefault="00BD24DE" w:rsidP="001900F4">
      <w:pPr>
        <w:jc w:val="center"/>
        <w:rPr>
          <w:sz w:val="28"/>
          <w:szCs w:val="28"/>
        </w:rPr>
      </w:pPr>
    </w:p>
    <w:p w14:paraId="2D1D2E9A" w14:textId="5DD81005" w:rsidR="00E90A70" w:rsidRPr="009F0EF2" w:rsidRDefault="009F0EF2" w:rsidP="00BD24DE">
      <w:pPr>
        <w:rPr>
          <w:sz w:val="24"/>
          <w:szCs w:val="24"/>
        </w:rPr>
      </w:pPr>
      <w:r>
        <w:rPr>
          <w:sz w:val="24"/>
          <w:szCs w:val="24"/>
        </w:rPr>
        <w:t>nauczyciel: Dagmara Janicka</w:t>
      </w:r>
    </w:p>
    <w:p w14:paraId="3275FE2A" w14:textId="46E7A89F" w:rsidR="009A2F22" w:rsidRDefault="009A2F22">
      <w:pPr>
        <w:rPr>
          <w:sz w:val="24"/>
          <w:szCs w:val="24"/>
        </w:rPr>
      </w:pPr>
      <w:r>
        <w:rPr>
          <w:sz w:val="24"/>
          <w:szCs w:val="24"/>
        </w:rPr>
        <w:t xml:space="preserve">Forma lekcji: Praca zdalna z wykorzystaniem </w:t>
      </w:r>
      <w:r w:rsidR="00997A3A">
        <w:rPr>
          <w:sz w:val="24"/>
          <w:szCs w:val="24"/>
        </w:rPr>
        <w:t>I</w:t>
      </w:r>
      <w:r>
        <w:rPr>
          <w:sz w:val="24"/>
          <w:szCs w:val="24"/>
        </w:rPr>
        <w:t>nternetu</w:t>
      </w:r>
      <w:r w:rsidR="00997A3A">
        <w:rPr>
          <w:sz w:val="24"/>
          <w:szCs w:val="24"/>
        </w:rPr>
        <w:t>.</w:t>
      </w:r>
    </w:p>
    <w:p w14:paraId="54DB707A" w14:textId="77777777" w:rsidR="00257640" w:rsidRDefault="00257640" w:rsidP="00257640">
      <w:pPr>
        <w:rPr>
          <w:sz w:val="24"/>
          <w:szCs w:val="24"/>
        </w:rPr>
      </w:pPr>
    </w:p>
    <w:p w14:paraId="0176DB61" w14:textId="2067BCE7" w:rsidR="00257640" w:rsidRPr="00997A3A" w:rsidRDefault="00257640" w:rsidP="00257640">
      <w:pPr>
        <w:rPr>
          <w:b/>
          <w:bCs/>
          <w:sz w:val="24"/>
          <w:szCs w:val="24"/>
        </w:rPr>
      </w:pPr>
      <w:r w:rsidRPr="00997A3A">
        <w:rPr>
          <w:b/>
          <w:bCs/>
          <w:sz w:val="24"/>
          <w:szCs w:val="24"/>
        </w:rPr>
        <w:t xml:space="preserve">Data: </w:t>
      </w:r>
      <w:r w:rsidR="00134D51">
        <w:rPr>
          <w:b/>
          <w:bCs/>
          <w:sz w:val="24"/>
          <w:szCs w:val="24"/>
        </w:rPr>
        <w:t>1</w:t>
      </w:r>
      <w:r w:rsidR="00BB67AD">
        <w:rPr>
          <w:b/>
          <w:bCs/>
          <w:sz w:val="24"/>
          <w:szCs w:val="24"/>
        </w:rPr>
        <w:t>9</w:t>
      </w:r>
      <w:r>
        <w:rPr>
          <w:b/>
          <w:bCs/>
          <w:sz w:val="24"/>
          <w:szCs w:val="24"/>
        </w:rPr>
        <w:t>.05</w:t>
      </w:r>
      <w:r w:rsidRPr="00997A3A">
        <w:rPr>
          <w:b/>
          <w:bCs/>
          <w:sz w:val="24"/>
          <w:szCs w:val="24"/>
        </w:rPr>
        <w:t>.2020</w:t>
      </w:r>
    </w:p>
    <w:p w14:paraId="47CAD0A9" w14:textId="42992DD3" w:rsidR="00257640" w:rsidRPr="000E4820" w:rsidRDefault="00257640" w:rsidP="00257640">
      <w:pPr>
        <w:rPr>
          <w:sz w:val="24"/>
          <w:szCs w:val="24"/>
        </w:rPr>
      </w:pPr>
      <w:r w:rsidRPr="00697C37">
        <w:rPr>
          <w:rFonts w:ascii="Arial" w:hAnsi="Arial" w:cs="Arial"/>
          <w:b/>
          <w:bCs/>
          <w:sz w:val="24"/>
          <w:szCs w:val="24"/>
        </w:rPr>
        <w:t>Temat:</w:t>
      </w:r>
      <w:r w:rsidRPr="00E54CD8">
        <w:rPr>
          <w:rFonts w:ascii="Arial" w:hAnsi="Arial" w:cs="Arial"/>
          <w:sz w:val="24"/>
          <w:szCs w:val="24"/>
        </w:rPr>
        <w:t xml:space="preserve"> </w:t>
      </w:r>
      <w:r w:rsidR="00697C37" w:rsidRPr="00697C37">
        <w:rPr>
          <w:sz w:val="24"/>
          <w:szCs w:val="24"/>
        </w:rPr>
        <w:t>Jak się zdrowo odżywiać</w:t>
      </w:r>
      <w:r w:rsidR="00697C37">
        <w:rPr>
          <w:sz w:val="24"/>
          <w:szCs w:val="24"/>
        </w:rPr>
        <w:t>?</w:t>
      </w:r>
    </w:p>
    <w:p w14:paraId="4AB3B49E" w14:textId="77777777" w:rsidR="00257640" w:rsidRPr="000E4820" w:rsidRDefault="00257640" w:rsidP="00257640"/>
    <w:p w14:paraId="6B24F2CE" w14:textId="467DE7D0" w:rsidR="00257640" w:rsidRDefault="00257640" w:rsidP="00697C37">
      <w:pPr>
        <w:ind w:left="3540"/>
      </w:pPr>
      <w:r w:rsidRPr="00697C37">
        <w:t>Wprowadzenie</w:t>
      </w:r>
    </w:p>
    <w:p w14:paraId="4034BF3C" w14:textId="77777777" w:rsidR="00697C37" w:rsidRPr="00697C37" w:rsidRDefault="00697C37" w:rsidP="00697C37">
      <w:pPr>
        <w:rPr>
          <w:sz w:val="32"/>
          <w:szCs w:val="32"/>
        </w:rPr>
      </w:pPr>
    </w:p>
    <w:p w14:paraId="53A0BBE3" w14:textId="77777777" w:rsidR="00697C37" w:rsidRPr="00697C37" w:rsidRDefault="00697C37" w:rsidP="00697C37">
      <w:pPr>
        <w:spacing w:before="150" w:after="300" w:line="240" w:lineRule="auto"/>
        <w:ind w:left="1416"/>
        <w:outlineLvl w:val="0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pl-PL"/>
        </w:rPr>
      </w:pPr>
      <w:hyperlink r:id="rId7" w:tooltip="Zasady dobrego żywienia specjalnie dla Ciebie" w:history="1">
        <w:r w:rsidRPr="00697C37">
          <w:rPr>
            <w:rFonts w:ascii="Times New Roman" w:eastAsia="Times New Roman" w:hAnsi="Times New Roman" w:cs="Times New Roman"/>
            <w:color w:val="222222"/>
            <w:kern w:val="36"/>
            <w:sz w:val="32"/>
            <w:szCs w:val="32"/>
            <w:lang w:eastAsia="pl-PL"/>
          </w:rPr>
          <w:t>Zasady dobrego żywienia specjalnie dla Ciebie</w:t>
        </w:r>
      </w:hyperlink>
    </w:p>
    <w:p w14:paraId="483B1C2C" w14:textId="77777777" w:rsidR="00697C37" w:rsidRPr="00697C37" w:rsidRDefault="00697C37" w:rsidP="00697C3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7C37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.</w:t>
      </w:r>
    </w:p>
    <w:p w14:paraId="4142BB0F" w14:textId="6167585F" w:rsidR="00697C37" w:rsidRPr="00697C37" w:rsidRDefault="00697C37" w:rsidP="00697C3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32"/>
          <w:szCs w:val="32"/>
          <w:lang w:eastAsia="pl-PL"/>
        </w:rPr>
      </w:pPr>
      <w:r w:rsidRPr="00697C37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.</w:t>
      </w:r>
      <w:r w:rsidRPr="00697C37">
        <w:rPr>
          <w:rFonts w:ascii="Times New Roman" w:eastAsia="Times New Roman" w:hAnsi="Times New Roman" w:cs="Times New Roman"/>
          <w:i/>
          <w:iCs/>
          <w:color w:val="222222"/>
          <w:sz w:val="32"/>
          <w:szCs w:val="32"/>
          <w:lang w:eastAsia="pl-PL"/>
        </w:rPr>
        <w:t>Twoje potrzeby żywieniowe i ich zaspokojenie jest warunkiem do Twojego istnienia na tym świecie, czyli do egzystencji.Jest to Twoje podstawowe prawo, dzięki któremu po prostu funkcjonujesz, rozwijasz się, jesteś bardziej wydajny w pracy i w domu.</w:t>
      </w:r>
    </w:p>
    <w:p w14:paraId="380EF40F" w14:textId="77777777" w:rsidR="00697C37" w:rsidRPr="00697C37" w:rsidRDefault="00697C37" w:rsidP="00697C37">
      <w:pPr>
        <w:rPr>
          <w:b/>
          <w:bCs/>
          <w:lang w:eastAsia="pl-PL"/>
        </w:rPr>
      </w:pPr>
      <w:r w:rsidRPr="00697C37">
        <w:rPr>
          <w:lang w:eastAsia="pl-PL"/>
        </w:rPr>
        <w:t>Żywienie jest zwyczajnie niezbędne w życiu. Bez niego – ani rusz!</w:t>
      </w:r>
    </w:p>
    <w:p w14:paraId="45B3027F" w14:textId="051B3711" w:rsidR="00697C37" w:rsidRPr="00697C37" w:rsidRDefault="00697C37" w:rsidP="00C2632D">
      <w:pPr>
        <w:shd w:val="clear" w:color="auto" w:fill="FFFFFF"/>
        <w:spacing w:after="375" w:line="240" w:lineRule="auto"/>
        <w:ind w:left="1416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7C37">
        <w:rPr>
          <w:rFonts w:ascii="Lora" w:eastAsia="Times New Roman" w:hAnsi="Lora" w:cs="Times New Roman"/>
          <w:color w:val="FFFFFF"/>
          <w:sz w:val="24"/>
          <w:szCs w:val="24"/>
          <w:lang w:eastAsia="pl-PL"/>
        </w:rPr>
        <w:t>.</w:t>
      </w:r>
      <w:r w:rsidRPr="00697C3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Od czego zależy Twoje żywienie na co dzień?</w:t>
      </w:r>
    </w:p>
    <w:p w14:paraId="7F739E4C" w14:textId="77777777" w:rsidR="00697C37" w:rsidRPr="00697C37" w:rsidRDefault="00697C37" w:rsidP="00697C3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7C3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Przede wszystkim od wieku, w jakim obecnie jesteś, wiadomo – inaczej będzie odżywiało się dziecko, inaczej nastolatek, jeszcze bardziej odmienną dietę będzie miała osoba dojrzała i w końcu staruszek.</w:t>
      </w:r>
    </w:p>
    <w:p w14:paraId="118CB37C" w14:textId="77777777" w:rsidR="00697C37" w:rsidRPr="00697C37" w:rsidRDefault="00697C37" w:rsidP="00697C3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7C3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Od płci – mężczyźni mają inne zapotrzebowania, a kobiety inne – proste! Od stanów fizjologicznych – możemy tu porównać np. chorego i zdrowego. Od aktywności fizycznej – osoba, która siedzi i ma pracę za biurkiem a osoba, która pracuje fizycznie, czy sportowiec.</w:t>
      </w:r>
    </w:p>
    <w:p w14:paraId="5DCE68D9" w14:textId="77777777" w:rsidR="00697C37" w:rsidRPr="00697C37" w:rsidRDefault="00697C37" w:rsidP="00697C3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7C3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Aktywność fizyczna ma niewątpliwie ogromny wpływ na codzienne żywienie.</w:t>
      </w:r>
    </w:p>
    <w:p w14:paraId="5978BA21" w14:textId="001C2D2B" w:rsidR="00697C37" w:rsidRPr="00697C37" w:rsidRDefault="00697C37" w:rsidP="00697C3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7C3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Wypisz sobie teraz podstawowe informacje o sobie:</w:t>
      </w:r>
    </w:p>
    <w:p w14:paraId="07895DC2" w14:textId="77777777" w:rsidR="00697C37" w:rsidRPr="00697C37" w:rsidRDefault="00697C37" w:rsidP="00697C3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697C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Wiek</w:t>
      </w:r>
    </w:p>
    <w:p w14:paraId="3BDE7FD1" w14:textId="77777777" w:rsidR="00697C37" w:rsidRPr="00697C37" w:rsidRDefault="00697C37" w:rsidP="00697C3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697C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Płeć</w:t>
      </w:r>
    </w:p>
    <w:p w14:paraId="61DA526F" w14:textId="77777777" w:rsidR="00697C37" w:rsidRPr="00697C37" w:rsidRDefault="00697C37" w:rsidP="00697C3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697C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lastRenderedPageBreak/>
        <w:t>Stan fizjologiczny</w:t>
      </w:r>
    </w:p>
    <w:p w14:paraId="0F99608B" w14:textId="77777777" w:rsidR="00697C37" w:rsidRPr="00697C37" w:rsidRDefault="00697C37" w:rsidP="00697C37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697C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Aktywność fizyczna</w:t>
      </w:r>
    </w:p>
    <w:p w14:paraId="0A195D69" w14:textId="77777777" w:rsidR="00697C37" w:rsidRPr="00697C37" w:rsidRDefault="00697C37" w:rsidP="00C2632D">
      <w:pPr>
        <w:shd w:val="clear" w:color="auto" w:fill="FFFFFF"/>
        <w:spacing w:after="450" w:line="750" w:lineRule="atLeast"/>
        <w:ind w:left="2832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697C37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9 zasad żywieniowych</w:t>
      </w:r>
    </w:p>
    <w:p w14:paraId="0A213F5E" w14:textId="77777777" w:rsidR="00697C37" w:rsidRPr="00697C37" w:rsidRDefault="00697C37" w:rsidP="00697C3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7C3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Przedstawię Ci teraz zalecenia żywieniowe, które wprowadził Komitet Żywienia Człowieka PAN, a także Instytut Żywności i Żywienia i Polskie Towarzystwo Nauk Żywieniowych. Brzmią one następująco:</w:t>
      </w:r>
    </w:p>
    <w:p w14:paraId="3888B1CC" w14:textId="77777777" w:rsidR="00697C37" w:rsidRPr="00697C37" w:rsidRDefault="00697C37" w:rsidP="00697C3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697C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„ Jedz regularnie, co najmniej 3 posiłki dziennie, każdy dzień rozpoczynając od śniadania.”</w:t>
      </w:r>
    </w:p>
    <w:p w14:paraId="6F199EDF" w14:textId="77777777" w:rsidR="00697C37" w:rsidRPr="00697C37" w:rsidRDefault="00697C37" w:rsidP="00697C3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697C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„ Twoje codzienne pożywienie powinno zawierać różnorodną żywność pochodzenia roślinnego i zwierzęcego.”</w:t>
      </w:r>
    </w:p>
    <w:p w14:paraId="44F0C0F4" w14:textId="77777777" w:rsidR="00697C37" w:rsidRPr="00697C37" w:rsidRDefault="00697C37" w:rsidP="00697C3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697C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„Spożywaj codziennie produkty zbożowe oraz warzywa i owoce. Warzywa najlepiej jeść na surowo lub krótko gotowane.”</w:t>
      </w:r>
    </w:p>
    <w:p w14:paraId="632738DD" w14:textId="77777777" w:rsidR="00697C37" w:rsidRPr="00697C37" w:rsidRDefault="00697C37" w:rsidP="00697C3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697C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„ Dwa, a najlepiej trzy razy dziennie spożywaj mleko, biały ser lub jogurty bądź kefiry o obniżonej zawartości tłuszczu.”</w:t>
      </w:r>
    </w:p>
    <w:p w14:paraId="72BD6986" w14:textId="77777777" w:rsidR="00697C37" w:rsidRPr="00697C37" w:rsidRDefault="00697C37" w:rsidP="00697C3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697C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„Mięso i jego przetwory jedz w ilościach umiarkowanych dwa lub trzy razy w tygodniu. Wybieraj mięso chude. W pozostałe dni jedz dania z ryb i roślin strączkowych (fasola, groch, soja).”</w:t>
      </w:r>
    </w:p>
    <w:p w14:paraId="67862174" w14:textId="77777777" w:rsidR="00697C37" w:rsidRPr="00697C37" w:rsidRDefault="00697C37" w:rsidP="00697C3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697C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„Ograniczaj ilość spożywanego tłuszczu. Do przyrządzania potraw tłuszcze zwierzęce zastępuj olejami lub oliwą z oliwek.”</w:t>
      </w:r>
    </w:p>
    <w:p w14:paraId="1FBE4F03" w14:textId="77777777" w:rsidR="00697C37" w:rsidRPr="00697C37" w:rsidRDefault="00697C37" w:rsidP="00697C3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697C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„ Ograniczaj spożycie soli kuchennej. Jedna płaska łyżeczka soli dziennie dodawana do potraw powinna Ci wystarczyć. Nie dosalaj.”</w:t>
      </w:r>
    </w:p>
    <w:p w14:paraId="62E9E0D5" w14:textId="77777777" w:rsidR="00697C37" w:rsidRPr="00697C37" w:rsidRDefault="00697C37" w:rsidP="00697C3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697C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„ Zachowaj umiar w jedzeniu cukru i słodyczy. Zamiast słodyczy, jedz więcej owoców i warzyw.”</w:t>
      </w:r>
    </w:p>
    <w:p w14:paraId="416334CE" w14:textId="77777777" w:rsidR="00697C37" w:rsidRPr="00697C37" w:rsidRDefault="00697C37" w:rsidP="00697C37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697C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„ Bądź aktywny ruchowo. Pomoże Ci to utracić nadmiar dostarczonej z pożywieniem energii (kalorii). Pamiętaj, że ruch może często zastępować lekarstwo, a żadne lekarstwo nie zastąpi ruchu.”</w:t>
      </w:r>
    </w:p>
    <w:p w14:paraId="15ED8C1E" w14:textId="77777777" w:rsidR="00697C37" w:rsidRPr="00697C37" w:rsidRDefault="00697C37" w:rsidP="00697C3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7C3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55252719" w14:textId="77777777" w:rsidR="00697C37" w:rsidRPr="00697C37" w:rsidRDefault="00697C37" w:rsidP="00C2632D">
      <w:pPr>
        <w:shd w:val="clear" w:color="auto" w:fill="FFFFFF"/>
        <w:spacing w:after="450" w:line="750" w:lineRule="atLeast"/>
        <w:ind w:left="360"/>
        <w:outlineLvl w:val="1"/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</w:pPr>
      <w:r w:rsidRPr="00697C37">
        <w:rPr>
          <w:rFonts w:ascii="Times New Roman" w:eastAsia="Times New Roman" w:hAnsi="Times New Roman" w:cs="Times New Roman"/>
          <w:color w:val="222222"/>
          <w:sz w:val="32"/>
          <w:szCs w:val="32"/>
          <w:lang w:eastAsia="pl-PL"/>
        </w:rPr>
        <w:t>Zadania dotyczące dobrego żywienia specjalnie dla Ciebie</w:t>
      </w:r>
    </w:p>
    <w:p w14:paraId="0D59DFDF" w14:textId="6E790303" w:rsidR="00697C37" w:rsidRPr="00697C37" w:rsidRDefault="00697C37" w:rsidP="00697C3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7C3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Kolej</w:t>
      </w:r>
      <w:r w:rsidR="00C2632D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n</w:t>
      </w:r>
      <w:r w:rsidRPr="00697C3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e kroki do zrobienia przez Ciebie! Zrób je rzetelnie i podejdź do tego szczerze.</w:t>
      </w:r>
    </w:p>
    <w:p w14:paraId="4BEE362B" w14:textId="77777777" w:rsidR="00697C37" w:rsidRPr="00697C37" w:rsidRDefault="00697C37" w:rsidP="00697C37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697C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Wypisz sobie cyfry od 1 do 9, tak jak ja wyżej. I przy każdym numerku odnieś się do każdego z zaleceń, które wymieniłam wyżej. Przykład:</w:t>
      </w:r>
    </w:p>
    <w:p w14:paraId="0CA0E664" w14:textId="77777777" w:rsidR="00697C37" w:rsidRPr="00697C37" w:rsidRDefault="00697C37" w:rsidP="00697C3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7C3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1 – Jem … (tyle i tyle) razy dziennie, dzień (zaczynam/nie zaczynam) od śniadania</w:t>
      </w:r>
    </w:p>
    <w:p w14:paraId="13B34AD8" w14:textId="77777777" w:rsidR="00697C37" w:rsidRPr="00697C37" w:rsidRDefault="00697C37" w:rsidP="00697C3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7C3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2 – Moje codzienne żywienie (jest/ nie jest) zróżnicowane</w:t>
      </w:r>
    </w:p>
    <w:p w14:paraId="604B0301" w14:textId="77777777" w:rsidR="00697C37" w:rsidRPr="00697C37" w:rsidRDefault="00697C37" w:rsidP="00697C3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7C3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I tak dalej…</w:t>
      </w:r>
    </w:p>
    <w:p w14:paraId="38BF2298" w14:textId="77777777" w:rsidR="00697C37" w:rsidRPr="00697C37" w:rsidRDefault="00697C37" w:rsidP="00697C3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697C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lastRenderedPageBreak/>
        <w:t>Teraz postaw sobie ocenę przy każdym numerze – od 1 do 6 (tak jak w szkole – 1 do ocena najgorsza, a 6 najlepsza)</w:t>
      </w:r>
    </w:p>
    <w:p w14:paraId="179EE3E8" w14:textId="77777777" w:rsidR="00697C37" w:rsidRPr="00697C37" w:rsidRDefault="00697C37" w:rsidP="00697C37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</w:pPr>
      <w:r w:rsidRPr="00697C37">
        <w:rPr>
          <w:rFonts w:ascii="inherit" w:eastAsia="Times New Roman" w:hAnsi="inherit" w:cs="Times New Roman"/>
          <w:color w:val="000000"/>
          <w:sz w:val="21"/>
          <w:szCs w:val="21"/>
          <w:lang w:eastAsia="pl-PL"/>
        </w:rPr>
        <w:t>Podsumuj Twoje wyniki – wyciągnij średnią arytmetyczną.</w:t>
      </w:r>
    </w:p>
    <w:p w14:paraId="459A0815" w14:textId="77777777" w:rsidR="00697C37" w:rsidRPr="00697C37" w:rsidRDefault="00697C37" w:rsidP="00697C3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7C3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4134EE70" w14:textId="77777777" w:rsidR="00697C37" w:rsidRPr="00697C37" w:rsidRDefault="00697C37" w:rsidP="00697C3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7C3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Sam teraz zdecyduj, czy odżywiasz się zdrowo i racjonalnie.</w:t>
      </w:r>
    </w:p>
    <w:p w14:paraId="315E59ED" w14:textId="33756EDF" w:rsidR="00697C37" w:rsidRPr="00697C37" w:rsidRDefault="00697C37" w:rsidP="00697C3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7C3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Wyżej wymienione zasady są naprawdę bardzo proste. Ale to w prostocie jest siła. Jeśli będziesz się do nich stosować, to na pewno Twoje codzienne odżywianie będzie na wysokim poziomie.</w:t>
      </w:r>
    </w:p>
    <w:p w14:paraId="0BACA3CE" w14:textId="77777777" w:rsidR="00697C37" w:rsidRPr="00697C37" w:rsidRDefault="00697C37" w:rsidP="00697C3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7C3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Dzięki temu Twoje życie również będzie na wysokim i przede wszystkim zdrowym poziomie. Warto? Jak najbardziej! W końcu to Twoje życie, więc zrób coś dla siebie.</w:t>
      </w:r>
    </w:p>
    <w:p w14:paraId="2E08AD66" w14:textId="3B2B2054" w:rsidR="00697C37" w:rsidRPr="00697C37" w:rsidRDefault="00697C37" w:rsidP="00697C3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7C3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Bardzo podoba mi się również ostatnie zdanie w ostatnim podpunkcie (9) tzn.</w:t>
      </w:r>
    </w:p>
    <w:p w14:paraId="3F69E3F8" w14:textId="0083FCA7" w:rsidR="00697C37" w:rsidRPr="00697C37" w:rsidRDefault="00697C37" w:rsidP="00697C37">
      <w:pPr>
        <w:shd w:val="clear" w:color="auto" w:fill="FFFFFF"/>
        <w:spacing w:after="375" w:line="240" w:lineRule="auto"/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</w:pPr>
      <w:r w:rsidRPr="00697C37">
        <w:rPr>
          <w:rFonts w:ascii="Lora" w:eastAsia="Times New Roman" w:hAnsi="Lora" w:cs="Times New Roman"/>
          <w:b/>
          <w:bCs/>
          <w:color w:val="000000"/>
          <w:sz w:val="24"/>
          <w:szCs w:val="24"/>
          <w:lang w:eastAsia="pl-PL"/>
        </w:rPr>
        <w:t> </w:t>
      </w:r>
      <w:r w:rsidRPr="00697C37">
        <w:rPr>
          <w:rFonts w:ascii="Lora" w:eastAsia="Times New Roman" w:hAnsi="Lora" w:cs="Times New Roman"/>
          <w:b/>
          <w:bCs/>
          <w:i/>
          <w:iCs/>
          <w:color w:val="000000"/>
          <w:sz w:val="24"/>
          <w:szCs w:val="24"/>
          <w:lang w:eastAsia="pl-PL"/>
        </w:rPr>
        <w:t>„Pamiętaj, że ruch może często zastępować lekarstwo, a żadne lekarstwo nie zastąpi ruchu.”</w:t>
      </w:r>
    </w:p>
    <w:p w14:paraId="3CB032B0" w14:textId="628046BE" w:rsidR="00697C37" w:rsidRPr="00697C37" w:rsidRDefault="00697C37" w:rsidP="00697C3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7C3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Ruszać można się przecież w każdym wieku, każdy znajdzie jakąś odpowiednią i ulubioną formę ruchu dla siebie. Jest ich przecież tak dużo.</w:t>
      </w:r>
    </w:p>
    <w:p w14:paraId="4E954FFF" w14:textId="77777777" w:rsidR="00697C37" w:rsidRPr="00697C37" w:rsidRDefault="00697C37" w:rsidP="00697C3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7C3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Od nordic walking poczynając, idąc dalej do sportów zespołowych (noga, siatka, kosz), indywidualnych (jazda na rowerze, bieganie), czy ekstremalnych (windsurfing, wspinacza). Nawet najmniejszy ruch będzie dla Ciebie ogromną korzyścią.</w:t>
      </w:r>
    </w:p>
    <w:p w14:paraId="3F5DF0F5" w14:textId="77777777" w:rsidR="00697C37" w:rsidRPr="00697C37" w:rsidRDefault="00697C37" w:rsidP="00697C3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7C3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11F1BBC0" w14:textId="6DBC031E" w:rsidR="00697C37" w:rsidRPr="00697C37" w:rsidRDefault="00697C37" w:rsidP="00697C3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7C3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Będzie mi bardzo miło, jeśli podzielisz się ze mną  </w:t>
      </w:r>
      <w:r w:rsidR="00C2632D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swoim</w:t>
      </w:r>
      <w:r w:rsidRPr="00697C3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 xml:space="preserve"> wynikiem. Jaka średnia Ci wyszła?</w:t>
      </w:r>
    </w:p>
    <w:p w14:paraId="01BC78F0" w14:textId="77777777" w:rsidR="00697C37" w:rsidRPr="00697C37" w:rsidRDefault="00697C37" w:rsidP="00697C37">
      <w:pPr>
        <w:shd w:val="clear" w:color="auto" w:fill="FFFFFF"/>
        <w:spacing w:after="375" w:line="240" w:lineRule="auto"/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</w:pPr>
      <w:r w:rsidRPr="00697C37">
        <w:rPr>
          <w:rFonts w:ascii="Lora" w:eastAsia="Times New Roman" w:hAnsi="Lora" w:cs="Times New Roman"/>
          <w:color w:val="000000"/>
          <w:sz w:val="24"/>
          <w:szCs w:val="24"/>
          <w:lang w:eastAsia="pl-PL"/>
        </w:rPr>
        <w:t> </w:t>
      </w:r>
    </w:p>
    <w:p w14:paraId="5493E03E" w14:textId="42935415" w:rsidR="00257640" w:rsidRPr="007A2789" w:rsidRDefault="00257640" w:rsidP="00754E3A">
      <w:pPr>
        <w:rPr>
          <w:sz w:val="24"/>
          <w:szCs w:val="24"/>
        </w:rPr>
      </w:pPr>
    </w:p>
    <w:sectPr w:rsidR="00257640" w:rsidRPr="007A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3A934" w14:textId="77777777" w:rsidR="00EF174A" w:rsidRDefault="00EF174A" w:rsidP="002F384C">
      <w:pPr>
        <w:spacing w:after="0" w:line="240" w:lineRule="auto"/>
      </w:pPr>
      <w:r>
        <w:separator/>
      </w:r>
    </w:p>
  </w:endnote>
  <w:endnote w:type="continuationSeparator" w:id="0">
    <w:p w14:paraId="2FD501A7" w14:textId="77777777" w:rsidR="00EF174A" w:rsidRDefault="00EF174A" w:rsidP="002F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015D8" w14:textId="77777777" w:rsidR="00EF174A" w:rsidRDefault="00EF174A" w:rsidP="002F384C">
      <w:pPr>
        <w:spacing w:after="0" w:line="240" w:lineRule="auto"/>
      </w:pPr>
      <w:r>
        <w:separator/>
      </w:r>
    </w:p>
  </w:footnote>
  <w:footnote w:type="continuationSeparator" w:id="0">
    <w:p w14:paraId="36A5ED47" w14:textId="77777777" w:rsidR="00EF174A" w:rsidRDefault="00EF174A" w:rsidP="002F3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189A"/>
    <w:multiLevelType w:val="multilevel"/>
    <w:tmpl w:val="16AAE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64D65"/>
    <w:multiLevelType w:val="multilevel"/>
    <w:tmpl w:val="B58C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703058"/>
    <w:multiLevelType w:val="multilevel"/>
    <w:tmpl w:val="C4D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262E1"/>
    <w:multiLevelType w:val="multilevel"/>
    <w:tmpl w:val="4A5E8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66126B"/>
    <w:multiLevelType w:val="hybridMultilevel"/>
    <w:tmpl w:val="89E0E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77BD0"/>
    <w:multiLevelType w:val="multilevel"/>
    <w:tmpl w:val="706A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1A31EE"/>
    <w:multiLevelType w:val="multilevel"/>
    <w:tmpl w:val="7DCC7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852C5C"/>
    <w:multiLevelType w:val="multilevel"/>
    <w:tmpl w:val="2208E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C400EA"/>
    <w:multiLevelType w:val="multilevel"/>
    <w:tmpl w:val="6E66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D978C5"/>
    <w:multiLevelType w:val="multilevel"/>
    <w:tmpl w:val="FE1E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090D72"/>
    <w:multiLevelType w:val="multilevel"/>
    <w:tmpl w:val="075E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775A17"/>
    <w:multiLevelType w:val="multilevel"/>
    <w:tmpl w:val="00C4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C227E4"/>
    <w:multiLevelType w:val="multilevel"/>
    <w:tmpl w:val="141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1E38C7"/>
    <w:multiLevelType w:val="multilevel"/>
    <w:tmpl w:val="ED0A5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6"/>
  </w:num>
  <w:num w:numId="11">
    <w:abstractNumId w:val="11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E4820"/>
    <w:rsid w:val="00134D51"/>
    <w:rsid w:val="001900F4"/>
    <w:rsid w:val="001A71AD"/>
    <w:rsid w:val="00217389"/>
    <w:rsid w:val="00257640"/>
    <w:rsid w:val="00292C3F"/>
    <w:rsid w:val="002F384C"/>
    <w:rsid w:val="00306DA9"/>
    <w:rsid w:val="003504FC"/>
    <w:rsid w:val="00371DAF"/>
    <w:rsid w:val="00376B4C"/>
    <w:rsid w:val="00411DF5"/>
    <w:rsid w:val="00453F4D"/>
    <w:rsid w:val="004549B1"/>
    <w:rsid w:val="00522FDF"/>
    <w:rsid w:val="005E5425"/>
    <w:rsid w:val="00665163"/>
    <w:rsid w:val="00697C37"/>
    <w:rsid w:val="006A1EAC"/>
    <w:rsid w:val="006A6A7E"/>
    <w:rsid w:val="006F017B"/>
    <w:rsid w:val="00731C13"/>
    <w:rsid w:val="00754E3A"/>
    <w:rsid w:val="007A2789"/>
    <w:rsid w:val="007D744E"/>
    <w:rsid w:val="00876D87"/>
    <w:rsid w:val="0088374B"/>
    <w:rsid w:val="008E41E0"/>
    <w:rsid w:val="008F7BD1"/>
    <w:rsid w:val="00904F00"/>
    <w:rsid w:val="0092652F"/>
    <w:rsid w:val="00997A3A"/>
    <w:rsid w:val="009A2F22"/>
    <w:rsid w:val="009F0EF2"/>
    <w:rsid w:val="00B00028"/>
    <w:rsid w:val="00B14CB2"/>
    <w:rsid w:val="00BB67AD"/>
    <w:rsid w:val="00BD24DE"/>
    <w:rsid w:val="00C2632D"/>
    <w:rsid w:val="00CE52C1"/>
    <w:rsid w:val="00D164C7"/>
    <w:rsid w:val="00D55B3A"/>
    <w:rsid w:val="00D70644"/>
    <w:rsid w:val="00DF0EDA"/>
    <w:rsid w:val="00E05C83"/>
    <w:rsid w:val="00E54CD8"/>
    <w:rsid w:val="00E74D0A"/>
    <w:rsid w:val="00E90A70"/>
    <w:rsid w:val="00EA2ECD"/>
    <w:rsid w:val="00EF174A"/>
    <w:rsid w:val="00F2605B"/>
    <w:rsid w:val="00F543CF"/>
    <w:rsid w:val="00F9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605B"/>
    <w:pPr>
      <w:ind w:left="720"/>
      <w:contextualSpacing/>
    </w:pPr>
  </w:style>
  <w:style w:type="paragraph" w:customStyle="1" w:styleId="excerpt">
    <w:name w:val="excerpt"/>
    <w:basedOn w:val="Normal"/>
    <w:rsid w:val="005E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5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2F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84C"/>
  </w:style>
  <w:style w:type="paragraph" w:styleId="Footer">
    <w:name w:val="footer"/>
    <w:basedOn w:val="Normal"/>
    <w:link w:val="FooterChar"/>
    <w:uiPriority w:val="99"/>
    <w:unhideWhenUsed/>
    <w:rsid w:val="002F3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092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1334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2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3568">
              <w:marLeft w:val="0"/>
              <w:marRight w:val="0"/>
              <w:marTop w:val="75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4411252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1588804026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751320732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  <w:div w:id="61879169">
              <w:marLeft w:val="0"/>
              <w:marRight w:val="0"/>
              <w:marTop w:val="0"/>
              <w:marBottom w:val="720"/>
              <w:divBdr>
                <w:top w:val="single" w:sz="6" w:space="23" w:color="E6E6E6"/>
                <w:left w:val="single" w:sz="6" w:space="23" w:color="E6E6E6"/>
                <w:bottom w:val="single" w:sz="6" w:space="23" w:color="E6E6E6"/>
                <w:right w:val="single" w:sz="6" w:space="23" w:color="E6E6E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orttopestka.pl/zasady-dobrego-zywienia-specjalnie-dla-cieb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 Patryk (STUD)</cp:lastModifiedBy>
  <cp:revision>21</cp:revision>
  <dcterms:created xsi:type="dcterms:W3CDTF">2020-04-05T18:46:00Z</dcterms:created>
  <dcterms:modified xsi:type="dcterms:W3CDTF">2020-05-13T15:11:00Z</dcterms:modified>
</cp:coreProperties>
</file>