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E6" w:rsidRDefault="005237E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Arial" w:hAnsi="Arial" w:cs="Arial"/>
          <w:color w:val="222222"/>
          <w:shd w:val="clear" w:color="auto" w:fill="FFFFFF"/>
          <w:lang w:val="pl-PL"/>
        </w:rPr>
        <w:t xml:space="preserve">W tym tygodniu zachęcam wszystkie dzieci do </w:t>
      </w:r>
      <w:r>
        <w:rPr>
          <w:rFonts w:ascii="Arial" w:hAnsi="Arial" w:cs="Arial"/>
          <w:color w:val="222222"/>
          <w:shd w:val="clear" w:color="auto" w:fill="FFFFFF"/>
          <w:lang w:val="pl-PL"/>
        </w:rPr>
        <w:t>nauki prostego układu tanecznego</w:t>
      </w:r>
    </w:p>
    <w:p w:rsidR="005237E6" w:rsidRDefault="005237E6">
      <w:pPr>
        <w:rPr>
          <w:rFonts w:ascii="Courier New" w:hAnsi="Courier New" w:cs="Courier New"/>
          <w:color w:val="000000"/>
          <w:shd w:val="clear" w:color="auto" w:fill="FFFFFF"/>
          <w:lang w:val="pl-PL"/>
        </w:rPr>
      </w:pPr>
    </w:p>
    <w:p w:rsidR="005237E6" w:rsidRDefault="005237E6">
      <w:pPr>
        <w:rPr>
          <w:rFonts w:ascii="Tahoma" w:hAnsi="Tahoma" w:cs="Tahoma"/>
          <w:b/>
          <w:bCs/>
          <w:color w:val="000000"/>
          <w:sz w:val="25"/>
          <w:szCs w:val="25"/>
          <w:shd w:val="clear" w:color="auto" w:fill="FFFFFF"/>
          <w:lang w:val="pl-PL"/>
        </w:rPr>
      </w:pPr>
      <w:r>
        <w:rPr>
          <w:rFonts w:ascii="Courier New" w:hAnsi="Courier New" w:cs="Courier New"/>
          <w:color w:val="000000"/>
          <w:shd w:val="clear" w:color="auto" w:fill="FFFFFF"/>
          <w:lang w:val="pl-PL"/>
        </w:rPr>
        <w:t>Temat:</w:t>
      </w:r>
      <w:r w:rsidRPr="005237E6">
        <w:rPr>
          <w:rFonts w:ascii="Courier New" w:hAnsi="Courier New" w:cs="Courier New"/>
          <w:color w:val="000000"/>
          <w:shd w:val="clear" w:color="auto" w:fill="FFFFFF"/>
          <w:lang w:val="pl-PL"/>
        </w:rPr>
        <w:t xml:space="preserve"> </w:t>
      </w:r>
      <w:r w:rsidRPr="005237E6">
        <w:rPr>
          <w:rFonts w:ascii="Tahoma" w:hAnsi="Tahoma" w:cs="Tahoma"/>
          <w:b/>
          <w:bCs/>
          <w:color w:val="000000"/>
          <w:sz w:val="25"/>
          <w:szCs w:val="25"/>
          <w:shd w:val="clear" w:color="auto" w:fill="FFFFFF"/>
          <w:lang w:val="pl-PL"/>
        </w:rPr>
        <w:t>Nauka prostego układu tanecznego z wykorzystaniem ćwiczeń koordynacyjno-ruchowych.</w:t>
      </w:r>
    </w:p>
    <w:p w:rsidR="00C459F5" w:rsidRPr="00C459F5" w:rsidRDefault="00C459F5">
      <w:pPr>
        <w:rPr>
          <w:rFonts w:ascii="Courier New" w:hAnsi="Courier New" w:cs="Courier New"/>
          <w:color w:val="000000"/>
          <w:shd w:val="clear" w:color="auto" w:fill="FFFFFF"/>
          <w:lang w:val="pl-PL"/>
        </w:rPr>
      </w:pPr>
      <w:hyperlink r:id="rId4" w:history="1">
        <w:r w:rsidRPr="00674739">
          <w:rPr>
            <w:rStyle w:val="Hipercze"/>
            <w:rFonts w:ascii="Courier New" w:hAnsi="Courier New" w:cs="Courier New"/>
            <w:shd w:val="clear" w:color="auto" w:fill="FFFFFF"/>
            <w:lang w:val="pl-PL"/>
          </w:rPr>
          <w:t>https://ewf.h1.pl/student/?token=bEnN6bYqdjtBSnEy6HeXbCAbO3tsobRltHAFeR8LIp1K6p2J8k</w:t>
        </w:r>
      </w:hyperlink>
      <w:r>
        <w:rPr>
          <w:rFonts w:ascii="Courier New" w:hAnsi="Courier New" w:cs="Courier New"/>
          <w:color w:val="000000"/>
          <w:shd w:val="clear" w:color="auto" w:fill="FFFFFF"/>
          <w:lang w:val="pl-PL"/>
        </w:rPr>
        <w:t xml:space="preserve"> </w:t>
      </w:r>
    </w:p>
    <w:p w:rsidR="005237E6" w:rsidRPr="005237E6" w:rsidRDefault="005237E6">
      <w:pPr>
        <w:rPr>
          <w:lang w:val="pl-PL"/>
        </w:rPr>
      </w:pPr>
      <w:r w:rsidRPr="005237E6">
        <w:rPr>
          <w:lang w:val="pl-PL"/>
        </w:rPr>
        <w:t>T</w:t>
      </w:r>
      <w:r>
        <w:rPr>
          <w:lang w:val="pl-PL"/>
        </w:rPr>
        <w:t>emat</w:t>
      </w:r>
      <w:r w:rsidRPr="005237E6">
        <w:rPr>
          <w:lang w:val="pl-PL"/>
        </w:rPr>
        <w:t xml:space="preserve">: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w:t>
      </w:r>
    </w:p>
    <w:p w:rsidR="00C459F5" w:rsidRPr="00C459F5" w:rsidRDefault="00C459F5">
      <w:pPr>
        <w:rPr>
          <w:rFonts w:ascii="Courier New" w:hAnsi="Courier New" w:cs="Courier New"/>
          <w:color w:val="000000"/>
          <w:shd w:val="clear" w:color="auto" w:fill="FFFFFF"/>
          <w:lang w:val="pl-PL"/>
        </w:rPr>
      </w:pPr>
      <w:hyperlink r:id="rId5" w:history="1">
        <w:r w:rsidRPr="00674739">
          <w:rPr>
            <w:rStyle w:val="Hipercze"/>
            <w:rFonts w:ascii="Courier New" w:hAnsi="Courier New" w:cs="Courier New"/>
            <w:shd w:val="clear" w:color="auto" w:fill="FFFFFF"/>
            <w:lang w:val="pl-PL"/>
          </w:rPr>
          <w:t>https://ewf.h1.pl/student/?token=Sx021k0eihzvo4MOCS00wA0G7vRIgugaSOLsSSLLooym7BSg0k</w:t>
        </w:r>
      </w:hyperlink>
      <w:r>
        <w:rPr>
          <w:rFonts w:ascii="Courier New" w:hAnsi="Courier New" w:cs="Courier New"/>
          <w:color w:val="000000"/>
          <w:shd w:val="clear" w:color="auto" w:fill="FFFFFF"/>
          <w:lang w:val="pl-PL"/>
        </w:rPr>
        <w:t xml:space="preserve"> </w:t>
      </w:r>
    </w:p>
    <w:p w:rsidR="005237E6" w:rsidRDefault="005237E6">
      <w:pPr>
        <w:rPr>
          <w:rFonts w:ascii="Tahoma" w:hAnsi="Tahoma" w:cs="Tahoma"/>
          <w:b/>
          <w:bCs/>
          <w:color w:val="000000"/>
          <w:sz w:val="25"/>
          <w:szCs w:val="25"/>
          <w:shd w:val="clear" w:color="auto" w:fill="FFFFFF"/>
          <w:lang w:val="pl-PL"/>
        </w:rPr>
      </w:pPr>
      <w:r w:rsidRPr="005237E6">
        <w:rPr>
          <w:lang w:val="pl-PL"/>
        </w:rPr>
        <w:t>T</w:t>
      </w:r>
      <w:r>
        <w:rPr>
          <w:lang w:val="pl-PL"/>
        </w:rPr>
        <w:t>ema</w:t>
      </w:r>
      <w:r w:rsidRPr="005237E6">
        <w:rPr>
          <w:lang w:val="pl-PL"/>
        </w:rPr>
        <w:t xml:space="preserve">t: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 oraz zwiększających świadomość własnego ciała.</w:t>
      </w:r>
    </w:p>
    <w:p w:rsidR="00C459F5" w:rsidRPr="00C459F5" w:rsidRDefault="00C459F5">
      <w:pPr>
        <w:rPr>
          <w:rFonts w:ascii="Tahoma" w:hAnsi="Tahoma" w:cs="Tahoma"/>
          <w:b/>
          <w:bCs/>
          <w:color w:val="000000"/>
          <w:sz w:val="25"/>
          <w:szCs w:val="25"/>
          <w:shd w:val="clear" w:color="auto" w:fill="FFFFFF"/>
          <w:lang w:val="pl-PL"/>
        </w:rPr>
      </w:pPr>
      <w:hyperlink r:id="rId6" w:history="1">
        <w:r w:rsidRPr="00674739">
          <w:rPr>
            <w:rStyle w:val="Hipercze"/>
            <w:rFonts w:ascii="Courier New" w:hAnsi="Courier New" w:cs="Courier New"/>
            <w:shd w:val="clear" w:color="auto" w:fill="FFFFFF"/>
            <w:lang w:val="pl-PL"/>
          </w:rPr>
          <w:t>https://ewf.h1.pl/student/?token=mlrWxoAxWhnCKTyCJOV7Wzsuu2qWNRSY6UUqQPczP6opetdVjm</w:t>
        </w:r>
      </w:hyperlink>
      <w:r>
        <w:rPr>
          <w:rFonts w:ascii="Courier New" w:hAnsi="Courier New" w:cs="Courier New"/>
          <w:color w:val="000000"/>
          <w:shd w:val="clear" w:color="auto" w:fill="FFFFFF"/>
          <w:lang w:val="pl-PL"/>
        </w:rPr>
        <w:t xml:space="preserve"> </w:t>
      </w:r>
      <w:bookmarkStart w:id="0" w:name="_GoBack"/>
      <w:bookmarkEnd w:id="0"/>
    </w:p>
    <w:p w:rsidR="005237E6" w:rsidRPr="005237E6" w:rsidRDefault="005237E6">
      <w:pPr>
        <w:rPr>
          <w:lang w:val="pl-PL"/>
        </w:rPr>
      </w:pPr>
    </w:p>
    <w:sectPr w:rsidR="005237E6" w:rsidRPr="0052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E6"/>
    <w:rsid w:val="00280CFB"/>
    <w:rsid w:val="005237E6"/>
    <w:rsid w:val="006C5D3F"/>
    <w:rsid w:val="00A44140"/>
    <w:rsid w:val="00C4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FCF1"/>
  <w15:chartTrackingRefBased/>
  <w15:docId w15:val="{1AB3122D-6C0A-4AD6-A22F-8E7DE894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7E6"/>
    <w:rPr>
      <w:color w:val="0563C1" w:themeColor="hyperlink"/>
      <w:u w:val="single"/>
    </w:rPr>
  </w:style>
  <w:style w:type="character" w:styleId="Nierozpoznanawzmianka">
    <w:name w:val="Unresolved Mention"/>
    <w:basedOn w:val="Domylnaczcionkaakapitu"/>
    <w:uiPriority w:val="99"/>
    <w:semiHidden/>
    <w:unhideWhenUsed/>
    <w:rsid w:val="0052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mlrWxoAxWhnCKTyCJOV7Wzsuu2qWNRSY6UUqQPczP6opetdVjm" TargetMode="External"/><Relationship Id="rId5" Type="http://schemas.openxmlformats.org/officeDocument/2006/relationships/hyperlink" Target="https://ewf.h1.pl/student/?token=Sx021k0eihzvo4MOCS00wA0G7vRIgugaSOLsSSLLooym7BSg0k" TargetMode="External"/><Relationship Id="rId4" Type="http://schemas.openxmlformats.org/officeDocument/2006/relationships/hyperlink" Target="https://ewf.h1.pl/student/?token=bEnN6bYqdjtBSnEy6HeXbCAbO3tsobRltHAFeR8LIp1K6p2J8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2020-05-03T20:37:00Z</dcterms:created>
  <dcterms:modified xsi:type="dcterms:W3CDTF">2020-05-03T20:37:00Z</dcterms:modified>
</cp:coreProperties>
</file>