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CCC" w:rsidRDefault="005E67A6">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Courier New" w:hAnsi="Courier New" w:cs="Courier New"/>
          <w:color w:val="000000"/>
          <w:shd w:val="clear" w:color="auto" w:fill="FFFFFF"/>
          <w:lang w:val="pl-PL"/>
        </w:rPr>
        <w:t xml:space="preserve">Koordynacja ruchowa to podstawowy element sprawności człowieka. Słaba koordynacja wyklucza osiąganie dobrych wyników sportowych w każdej dyscyplinie. Jak poprawić koordynacje ruchową? Stosując różnego rodzaju ćwiczenia.  </w:t>
      </w:r>
    </w:p>
    <w:p w:rsidR="006073C6" w:rsidRDefault="00AC4CCC">
      <w:pPr>
        <w:rPr>
          <w:rFonts w:ascii="Courier New" w:hAnsi="Courier New" w:cs="Courier New"/>
          <w:color w:val="000000"/>
          <w:shd w:val="clear" w:color="auto" w:fill="FFFFFF"/>
          <w:lang w:val="pl-PL"/>
        </w:rPr>
      </w:pPr>
      <w:r w:rsidRPr="00AC4CCC">
        <w:rPr>
          <w:rFonts w:ascii="Courier New" w:hAnsi="Courier New" w:cs="Courier New"/>
          <w:color w:val="000000"/>
          <w:shd w:val="clear" w:color="auto" w:fill="FFFFFF"/>
          <w:lang w:val="pl-PL"/>
        </w:rPr>
        <w:t>Te</w:t>
      </w:r>
      <w:r>
        <w:rPr>
          <w:rFonts w:ascii="Courier New" w:hAnsi="Courier New" w:cs="Courier New"/>
          <w:color w:val="000000"/>
          <w:shd w:val="clear" w:color="auto" w:fill="FFFFFF"/>
          <w:lang w:val="pl-PL"/>
        </w:rPr>
        <w:t xml:space="preserve">mat: </w:t>
      </w:r>
      <w:r w:rsidRPr="00AC4CCC">
        <w:rPr>
          <w:rFonts w:ascii="Tahoma" w:hAnsi="Tahoma" w:cs="Tahoma"/>
          <w:b/>
          <w:bCs/>
          <w:color w:val="000000"/>
          <w:sz w:val="25"/>
          <w:szCs w:val="25"/>
          <w:shd w:val="clear" w:color="auto" w:fill="FFFFFF"/>
          <w:lang w:val="pl-PL"/>
        </w:rPr>
        <w:t xml:space="preserve">Ćwiczenia </w:t>
      </w:r>
      <w:proofErr w:type="spellStart"/>
      <w:r w:rsidRPr="00AC4CCC">
        <w:rPr>
          <w:rFonts w:ascii="Tahoma" w:hAnsi="Tahoma" w:cs="Tahoma"/>
          <w:b/>
          <w:bCs/>
          <w:color w:val="000000"/>
          <w:sz w:val="25"/>
          <w:szCs w:val="25"/>
          <w:shd w:val="clear" w:color="auto" w:fill="FFFFFF"/>
          <w:lang w:val="pl-PL"/>
        </w:rPr>
        <w:t>koordynacyjne</w:t>
      </w:r>
      <w:r>
        <w:rPr>
          <w:rFonts w:ascii="Tahoma" w:hAnsi="Tahoma" w:cs="Tahoma"/>
          <w:b/>
          <w:bCs/>
          <w:color w:val="000000"/>
          <w:sz w:val="25"/>
          <w:szCs w:val="25"/>
          <w:shd w:val="clear" w:color="auto" w:fill="FFFFFF"/>
          <w:lang w:val="pl-PL"/>
        </w:rPr>
        <w:t>-</w:t>
      </w:r>
      <w:r w:rsidRPr="00AC4CCC">
        <w:rPr>
          <w:rFonts w:ascii="Tahoma" w:hAnsi="Tahoma" w:cs="Tahoma"/>
          <w:b/>
          <w:bCs/>
          <w:color w:val="000000"/>
          <w:sz w:val="25"/>
          <w:szCs w:val="25"/>
          <w:shd w:val="clear" w:color="auto" w:fill="FFFFFF"/>
          <w:lang w:val="pl-PL"/>
        </w:rPr>
        <w:t>Mini</w:t>
      </w:r>
      <w:proofErr w:type="spellEnd"/>
      <w:r w:rsidRPr="00AC4CCC">
        <w:rPr>
          <w:rFonts w:ascii="Tahoma" w:hAnsi="Tahoma" w:cs="Tahoma"/>
          <w:b/>
          <w:bCs/>
          <w:color w:val="000000"/>
          <w:sz w:val="25"/>
          <w:szCs w:val="25"/>
          <w:shd w:val="clear" w:color="auto" w:fill="FFFFFF"/>
          <w:lang w:val="pl-PL"/>
        </w:rPr>
        <w:t xml:space="preserve"> zabawa biegowa.</w:t>
      </w:r>
      <w:r w:rsidRPr="00AC4CCC">
        <w:rPr>
          <w:rFonts w:ascii="Courier New" w:hAnsi="Courier New" w:cs="Courier New"/>
          <w:color w:val="000000"/>
          <w:shd w:val="clear" w:color="auto" w:fill="FFFFFF"/>
          <w:lang w:val="pl-PL"/>
        </w:rPr>
        <w:t xml:space="preserve">  </w:t>
      </w:r>
      <w:hyperlink r:id="rId4" w:history="1">
        <w:r w:rsidRPr="00AC4CCC">
          <w:rPr>
            <w:rStyle w:val="Hipercze"/>
            <w:rFonts w:ascii="Courier New" w:hAnsi="Courier New" w:cs="Courier New"/>
            <w:shd w:val="clear" w:color="auto" w:fill="FFFFFF"/>
            <w:lang w:val="pl-PL"/>
          </w:rPr>
          <w:t>https://ewf.h1.pl/student/?token=gTTtbZTDxqlC0q05OpGyfQS588eAftrgTKPzLROq0D46oJGLE4</w:t>
        </w:r>
      </w:hyperlink>
      <w:r w:rsidRPr="00AC4CCC">
        <w:rPr>
          <w:rFonts w:ascii="Courier New" w:hAnsi="Courier New" w:cs="Courier New"/>
          <w:color w:val="000000"/>
          <w:shd w:val="clear" w:color="auto" w:fill="FFFFFF"/>
          <w:lang w:val="pl-PL"/>
        </w:rPr>
        <w:t xml:space="preserve"> </w:t>
      </w:r>
    </w:p>
    <w:p w:rsidR="00AC4CCC" w:rsidRDefault="00AC4CCC">
      <w:pPr>
        <w:rPr>
          <w:lang w:val="pl-PL"/>
        </w:rPr>
      </w:pPr>
      <w:r>
        <w:rPr>
          <w:lang w:val="pl-PL"/>
        </w:rPr>
        <w:t>Temat:</w:t>
      </w:r>
      <w:r w:rsidRPr="00AC4CCC">
        <w:rPr>
          <w:rFonts w:ascii="Courier New" w:hAnsi="Courier New" w:cs="Courier New"/>
          <w:color w:val="000000"/>
          <w:shd w:val="clear" w:color="auto" w:fill="FFFFFF"/>
          <w:lang w:val="pl-PL"/>
        </w:rPr>
        <w:t xml:space="preserve"> </w:t>
      </w:r>
      <w:r>
        <w:rPr>
          <w:rFonts w:ascii="Courier New" w:hAnsi="Courier New" w:cs="Courier New"/>
          <w:color w:val="000000"/>
          <w:shd w:val="clear" w:color="auto" w:fill="FFFFFF"/>
          <w:lang w:val="pl-PL"/>
        </w:rPr>
        <w:t xml:space="preserve">: </w:t>
      </w:r>
      <w:r w:rsidRPr="00AC4CCC">
        <w:rPr>
          <w:rFonts w:ascii="Tahoma" w:hAnsi="Tahoma" w:cs="Tahoma"/>
          <w:b/>
          <w:bCs/>
          <w:color w:val="000000"/>
          <w:sz w:val="25"/>
          <w:szCs w:val="25"/>
          <w:shd w:val="clear" w:color="auto" w:fill="FFFFFF"/>
          <w:lang w:val="pl-PL"/>
        </w:rPr>
        <w:t xml:space="preserve">Ćwiczenia </w:t>
      </w:r>
      <w:proofErr w:type="spellStart"/>
      <w:r w:rsidRPr="00AC4CCC">
        <w:rPr>
          <w:rFonts w:ascii="Tahoma" w:hAnsi="Tahoma" w:cs="Tahoma"/>
          <w:b/>
          <w:bCs/>
          <w:color w:val="000000"/>
          <w:sz w:val="25"/>
          <w:szCs w:val="25"/>
          <w:shd w:val="clear" w:color="auto" w:fill="FFFFFF"/>
          <w:lang w:val="pl-PL"/>
        </w:rPr>
        <w:t>koordynacyjne</w:t>
      </w:r>
      <w:r>
        <w:rPr>
          <w:rFonts w:ascii="Tahoma" w:hAnsi="Tahoma" w:cs="Tahoma"/>
          <w:b/>
          <w:bCs/>
          <w:color w:val="000000"/>
          <w:sz w:val="25"/>
          <w:szCs w:val="25"/>
          <w:shd w:val="clear" w:color="auto" w:fill="FFFFFF"/>
          <w:lang w:val="pl-PL"/>
        </w:rPr>
        <w:t>-</w:t>
      </w:r>
      <w:r w:rsidRPr="00AC4CCC">
        <w:rPr>
          <w:rFonts w:ascii="Tahoma" w:hAnsi="Tahoma" w:cs="Tahoma"/>
          <w:b/>
          <w:bCs/>
          <w:color w:val="000000"/>
          <w:sz w:val="25"/>
          <w:szCs w:val="25"/>
          <w:shd w:val="clear" w:color="auto" w:fill="FFFFFF"/>
          <w:lang w:val="pl-PL"/>
        </w:rPr>
        <w:t>Mini</w:t>
      </w:r>
      <w:proofErr w:type="spellEnd"/>
      <w:r w:rsidRPr="00AC4CCC">
        <w:rPr>
          <w:rFonts w:ascii="Tahoma" w:hAnsi="Tahoma" w:cs="Tahoma"/>
          <w:b/>
          <w:bCs/>
          <w:color w:val="000000"/>
          <w:sz w:val="25"/>
          <w:szCs w:val="25"/>
          <w:shd w:val="clear" w:color="auto" w:fill="FFFFFF"/>
          <w:lang w:val="pl-PL"/>
        </w:rPr>
        <w:t xml:space="preserve"> zabawa biegowa</w:t>
      </w:r>
      <w:r>
        <w:rPr>
          <w:rFonts w:ascii="Tahoma" w:hAnsi="Tahoma" w:cs="Tahoma"/>
          <w:b/>
          <w:bCs/>
          <w:color w:val="000000"/>
          <w:sz w:val="25"/>
          <w:szCs w:val="25"/>
          <w:shd w:val="clear" w:color="auto" w:fill="FFFFFF"/>
          <w:lang w:val="pl-PL"/>
        </w:rPr>
        <w:t xml:space="preserve">. </w:t>
      </w:r>
    </w:p>
    <w:p w:rsidR="00AC4CCC" w:rsidRDefault="00AC4CCC">
      <w:pPr>
        <w:rPr>
          <w:rFonts w:ascii="Courier New" w:hAnsi="Courier New" w:cs="Courier New"/>
          <w:color w:val="000000"/>
          <w:shd w:val="clear" w:color="auto" w:fill="FFFFFF"/>
          <w:lang w:val="pl-PL"/>
        </w:rPr>
      </w:pPr>
      <w:hyperlink r:id="rId5" w:history="1">
        <w:r w:rsidRPr="004D7DFF">
          <w:rPr>
            <w:rStyle w:val="Hipercze"/>
            <w:rFonts w:ascii="Courier New" w:hAnsi="Courier New" w:cs="Courier New"/>
            <w:shd w:val="clear" w:color="auto" w:fill="FFFFFF"/>
            <w:lang w:val="pl-PL"/>
          </w:rPr>
          <w:t>https://ewf.h1.pl/student/?token=rVdmuYIB5IU8OvklfEHTen9bZBsDJ3lLRjR9wSS1PNL9YTHghM</w:t>
        </w:r>
      </w:hyperlink>
    </w:p>
    <w:p w:rsidR="00AC4CCC" w:rsidRPr="00AC4CCC" w:rsidRDefault="00AC4CCC">
      <w:pPr>
        <w:rPr>
          <w:rFonts w:ascii="Tahoma" w:hAnsi="Tahoma" w:cs="Tahoma"/>
          <w:b/>
          <w:bCs/>
          <w:color w:val="000000"/>
          <w:sz w:val="25"/>
          <w:szCs w:val="25"/>
          <w:shd w:val="clear" w:color="auto" w:fill="FFFFFF"/>
          <w:lang w:val="pl-PL"/>
        </w:rPr>
      </w:pPr>
      <w:r>
        <w:rPr>
          <w:lang w:val="pl-PL"/>
        </w:rPr>
        <w:t xml:space="preserve">Temat: </w:t>
      </w:r>
      <w:r>
        <w:rPr>
          <w:rFonts w:ascii="Courier New" w:hAnsi="Courier New" w:cs="Courier New"/>
          <w:color w:val="000000"/>
          <w:shd w:val="clear" w:color="auto" w:fill="FFFFFF"/>
          <w:lang w:val="pl-PL"/>
        </w:rPr>
        <w:t>:</w:t>
      </w:r>
      <w:r w:rsidRPr="00AC4CCC">
        <w:rPr>
          <w:rFonts w:ascii="Tahoma" w:hAnsi="Tahoma" w:cs="Tahoma"/>
          <w:b/>
          <w:bCs/>
          <w:color w:val="000000"/>
          <w:sz w:val="25"/>
          <w:szCs w:val="25"/>
          <w:shd w:val="clear" w:color="auto" w:fill="FFFFFF"/>
          <w:lang w:val="pl-PL"/>
        </w:rPr>
        <w:t xml:space="preserve"> </w:t>
      </w:r>
      <w:r w:rsidRPr="00AC4CCC">
        <w:rPr>
          <w:rFonts w:ascii="Tahoma" w:hAnsi="Tahoma" w:cs="Tahoma"/>
          <w:b/>
          <w:bCs/>
          <w:color w:val="000000"/>
          <w:sz w:val="25"/>
          <w:szCs w:val="25"/>
          <w:shd w:val="clear" w:color="auto" w:fill="FFFFFF"/>
          <w:lang w:val="pl-PL"/>
        </w:rPr>
        <w:t>Zabawa kształtująca koordynację oraz orientację ruchowo-przestrzenną.</w:t>
      </w:r>
    </w:p>
    <w:p w:rsidR="00AC4CCC" w:rsidRDefault="00AC4CCC">
      <w:pPr>
        <w:rPr>
          <w:rFonts w:ascii="Courier New" w:hAnsi="Courier New" w:cs="Courier New"/>
          <w:color w:val="000000"/>
          <w:shd w:val="clear" w:color="auto" w:fill="FFFFFF"/>
          <w:lang w:val="pl-PL"/>
        </w:rPr>
      </w:pPr>
      <w:hyperlink r:id="rId6" w:history="1">
        <w:r w:rsidRPr="004D7DFF">
          <w:rPr>
            <w:rStyle w:val="Hipercze"/>
            <w:rFonts w:ascii="Courier New" w:hAnsi="Courier New" w:cs="Courier New"/>
            <w:shd w:val="clear" w:color="auto" w:fill="FFFFFF"/>
            <w:lang w:val="pl-PL"/>
          </w:rPr>
          <w:t>https://ewf.h1.pl/student/?token=zk7lSs145DAAHarXkL2qp0iUjqbsGSJBuW83eA2k050fh0EthD</w:t>
        </w:r>
      </w:hyperlink>
      <w:r>
        <w:rPr>
          <w:rFonts w:ascii="Courier New" w:hAnsi="Courier New" w:cs="Courier New"/>
          <w:color w:val="000000"/>
          <w:shd w:val="clear" w:color="auto" w:fill="FFFFFF"/>
          <w:lang w:val="pl-PL"/>
        </w:rPr>
        <w:t xml:space="preserve"> </w:t>
      </w:r>
    </w:p>
    <w:p w:rsidR="00AC4CCC" w:rsidRPr="005E67A6" w:rsidRDefault="00AC4CCC">
      <w:pPr>
        <w:rPr>
          <w:rFonts w:ascii="Tahoma" w:hAnsi="Tahoma" w:cs="Tahoma"/>
          <w:b/>
          <w:lang w:val="pl-PL"/>
        </w:rPr>
      </w:pPr>
      <w:r w:rsidRPr="00AC4CCC">
        <w:rPr>
          <w:lang w:val="pl-PL"/>
        </w:rPr>
        <w:t xml:space="preserve">Temat: </w:t>
      </w:r>
      <w:r w:rsidRPr="005E67A6">
        <w:rPr>
          <w:rFonts w:ascii="Tahoma" w:hAnsi="Tahoma" w:cs="Tahoma"/>
          <w:b/>
          <w:sz w:val="24"/>
          <w:szCs w:val="24"/>
          <w:lang w:val="pl-PL"/>
        </w:rPr>
        <w:t>Ćwiczenia kształtujące koordynacje przy muzyce</w:t>
      </w:r>
      <w:r w:rsidRPr="005E67A6">
        <w:rPr>
          <w:rFonts w:ascii="Tahoma" w:hAnsi="Tahoma" w:cs="Tahoma"/>
          <w:b/>
          <w:lang w:val="pl-PL"/>
        </w:rPr>
        <w:t xml:space="preserve">. </w:t>
      </w:r>
    </w:p>
    <w:p w:rsidR="00AC4CCC" w:rsidRPr="00AC4CCC" w:rsidRDefault="00AC4CCC">
      <w:pPr>
        <w:rPr>
          <w:lang w:val="pl-PL"/>
        </w:rPr>
      </w:pPr>
      <w:r w:rsidRPr="00AC4CCC">
        <w:rPr>
          <w:lang w:val="pl-PL"/>
        </w:rPr>
        <w:t xml:space="preserve"> </w:t>
      </w:r>
      <w:hyperlink r:id="rId7" w:history="1">
        <w:r w:rsidRPr="00AC4CCC">
          <w:rPr>
            <w:rStyle w:val="Hipercze"/>
            <w:lang w:val="pl-PL"/>
          </w:rPr>
          <w:t>https://www.youtube.com/watch?v=_niF6s8tbZE</w:t>
        </w:r>
      </w:hyperlink>
    </w:p>
    <w:p w:rsidR="00AC4CCC" w:rsidRDefault="00AC4CCC">
      <w:pPr>
        <w:rPr>
          <w:lang w:val="pl-PL"/>
        </w:rPr>
      </w:pPr>
      <w:bookmarkStart w:id="0" w:name="_GoBack"/>
      <w:bookmarkEnd w:id="0"/>
    </w:p>
    <w:p w:rsidR="005E67A6" w:rsidRDefault="005E67A6">
      <w:pPr>
        <w:rPr>
          <w:lang w:val="pl-PL"/>
        </w:rPr>
      </w:pPr>
      <w:r>
        <w:rPr>
          <w:lang w:val="pl-PL"/>
        </w:rPr>
        <w:t xml:space="preserve">Pozdrawiam </w:t>
      </w:r>
    </w:p>
    <w:p w:rsidR="005E67A6" w:rsidRPr="00AC4CCC" w:rsidRDefault="005E67A6">
      <w:pPr>
        <w:rPr>
          <w:lang w:val="pl-PL"/>
        </w:rPr>
      </w:pPr>
      <w:r>
        <w:rPr>
          <w:lang w:val="pl-PL"/>
        </w:rPr>
        <w:t>Iwona Pajewska</w:t>
      </w:r>
    </w:p>
    <w:sectPr w:rsidR="005E67A6" w:rsidRPr="00AC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CC"/>
    <w:rsid w:val="005E67A6"/>
    <w:rsid w:val="006073C6"/>
    <w:rsid w:val="00AC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CCC"/>
  <w15:chartTrackingRefBased/>
  <w15:docId w15:val="{99E503FF-13A9-499E-A3E4-56696E68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4CCC"/>
    <w:rPr>
      <w:color w:val="0563C1" w:themeColor="hyperlink"/>
      <w:u w:val="single"/>
    </w:rPr>
  </w:style>
  <w:style w:type="character" w:styleId="Nierozpoznanawzmianka">
    <w:name w:val="Unresolved Mention"/>
    <w:basedOn w:val="Domylnaczcionkaakapitu"/>
    <w:uiPriority w:val="99"/>
    <w:semiHidden/>
    <w:unhideWhenUsed/>
    <w:rsid w:val="00AC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_niF6s8tb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zk7lSs145DAAHarXkL2qp0iUjqbsGSJBuW83eA2k050fh0EthD" TargetMode="External"/><Relationship Id="rId5" Type="http://schemas.openxmlformats.org/officeDocument/2006/relationships/hyperlink" Target="https://ewf.h1.pl/student/?token=rVdmuYIB5IU8OvklfEHTen9bZBsDJ3lLRjR9wSS1PNL9YTHghM" TargetMode="External"/><Relationship Id="rId4" Type="http://schemas.openxmlformats.org/officeDocument/2006/relationships/hyperlink" Target="https://ewf.h1.pl/student/?token=gTTtbZTDxqlC0q05OpGyfQS588eAftrgTKPzLROq0D46oJGLE4"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1</cp:revision>
  <dcterms:created xsi:type="dcterms:W3CDTF">2020-05-17T19:49:00Z</dcterms:created>
  <dcterms:modified xsi:type="dcterms:W3CDTF">2020-05-17T20:07:00Z</dcterms:modified>
</cp:coreProperties>
</file>