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Geografia Klasa 7 </w:t>
      </w:r>
    </w:p>
    <w:p w:rsidR="00000000" w:rsidDel="00000000" w:rsidP="00000000" w:rsidRDefault="00000000" w:rsidRPr="00000000" w14:paraId="00000002">
      <w:pPr>
        <w:jc w:val="center"/>
        <w:rPr>
          <w:b w:val="1"/>
          <w:color w:val="222222"/>
          <w:highlight w:val="white"/>
        </w:rPr>
      </w:pPr>
      <w:r w:rsidDel="00000000" w:rsidR="00000000" w:rsidRPr="00000000">
        <w:rPr>
          <w:b w:val="1"/>
          <w:color w:val="222222"/>
          <w:highlight w:val="white"/>
          <w:rtl w:val="0"/>
        </w:rPr>
        <w:t xml:space="preserve">(wtorek 28.04.2020r.)</w:t>
      </w:r>
    </w:p>
    <w:p w:rsidR="00000000" w:rsidDel="00000000" w:rsidP="00000000" w:rsidRDefault="00000000" w:rsidRPr="00000000" w14:paraId="00000003">
      <w:pPr>
        <w:jc w:val="center"/>
        <w:rPr>
          <w:b w:val="1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Witam</w:t>
      </w:r>
    </w:p>
    <w:p w:rsidR="00000000" w:rsidDel="00000000" w:rsidP="00000000" w:rsidRDefault="00000000" w:rsidRPr="00000000" w14:paraId="00000005">
      <w:pPr>
        <w:rPr>
          <w:b w:val="1"/>
          <w:color w:val="222222"/>
          <w:highlight w:val="white"/>
        </w:rPr>
      </w:pPr>
      <w:r w:rsidDel="00000000" w:rsidR="00000000" w:rsidRPr="00000000">
        <w:rPr>
          <w:rtl w:val="0"/>
        </w:rPr>
        <w:t xml:space="preserve">Temat: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color w:val="222222"/>
          <w:highlight w:val="white"/>
          <w:rtl w:val="0"/>
        </w:rPr>
        <w:t xml:space="preserve">Sprawdzian wiadomości z działu " Rolnictwo i przemysł Polski”</w:t>
      </w:r>
    </w:p>
    <w:p w:rsidR="00000000" w:rsidDel="00000000" w:rsidP="00000000" w:rsidRDefault="00000000" w:rsidRPr="00000000" w14:paraId="00000006">
      <w:pPr>
        <w:rPr>
          <w:b w:val="1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Proszę o rozwiązanie testu i przesłanie do wtorku / 28.04.2020r./ do godz.16.00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5734050" cy="79375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93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5734050" cy="79375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93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