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 14 (21.04.20)</w:t>
      </w:r>
    </w:p>
    <w:p w:rsidR="00E74341" w:rsidRDefault="00E74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Ciąg arytmetyczny – zadania </w:t>
      </w:r>
    </w:p>
    <w:p w:rsidR="006430BB" w:rsidRDefault="00E74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lekcja na naszej grupie</w:t>
      </w:r>
      <w:r w:rsidRPr="00E743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Matma</w:t>
      </w:r>
    </w:p>
    <w:p w:rsid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</w:p>
    <w:p w:rsidR="00E74341" w:rsidRP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  <w:r w:rsidRPr="00E74341">
        <w:rPr>
          <w:rFonts w:ascii="Times New Roman" w:hAnsi="Times New Roman" w:cs="Times New Roman"/>
          <w:b/>
          <w:sz w:val="24"/>
          <w:szCs w:val="24"/>
        </w:rPr>
        <w:t>Lekcja 15 (22.04.20)</w:t>
      </w:r>
      <w:r>
        <w:rPr>
          <w:rFonts w:ascii="Times New Roman" w:hAnsi="Times New Roman" w:cs="Times New Roman"/>
          <w:b/>
          <w:sz w:val="24"/>
          <w:szCs w:val="24"/>
        </w:rPr>
        <w:t>(matematyka w praktyce)</w:t>
      </w:r>
    </w:p>
    <w:p w:rsid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  <w:r w:rsidRPr="00E7434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Zadania praktyczne z ciągiem arytmetycznym</w:t>
      </w:r>
    </w:p>
    <w:p w:rsid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</w:p>
    <w:p w:rsid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szczegółowa na naszej grupie</w:t>
      </w:r>
      <w:r w:rsidRPr="00E74341">
        <w:rPr>
          <w:rFonts w:ascii="Times New Roman" w:hAnsi="Times New Roman" w:cs="Times New Roman"/>
          <w:b/>
          <w:sz w:val="24"/>
          <w:szCs w:val="24"/>
        </w:rPr>
        <w:t xml:space="preserve"> Matma</w:t>
      </w:r>
    </w:p>
    <w:p w:rsid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</w:p>
    <w:p w:rsid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 16 (23.04.20)</w:t>
      </w:r>
    </w:p>
    <w:p w:rsid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Ciąg arytmetyczny zadania typu maturalnego.</w:t>
      </w:r>
    </w:p>
    <w:p w:rsidR="00E74341" w:rsidRDefault="00E74341" w:rsidP="00E74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szczegółowa na naszej grupie</w:t>
      </w:r>
      <w:r w:rsidRPr="00E74341">
        <w:rPr>
          <w:rFonts w:ascii="Times New Roman" w:hAnsi="Times New Roman" w:cs="Times New Roman"/>
          <w:b/>
          <w:sz w:val="24"/>
          <w:szCs w:val="24"/>
        </w:rPr>
        <w:t xml:space="preserve"> Matma</w:t>
      </w:r>
    </w:p>
    <w:p w:rsidR="00E74341" w:rsidRDefault="00E74341">
      <w:pPr>
        <w:rPr>
          <w:rFonts w:ascii="Times New Roman" w:hAnsi="Times New Roman" w:cs="Times New Roman"/>
          <w:sz w:val="24"/>
          <w:szCs w:val="24"/>
        </w:rPr>
      </w:pPr>
    </w:p>
    <w:p w:rsid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 17 (23.04.20)</w:t>
      </w:r>
    </w:p>
    <w:p w:rsid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Suma ciągu arytmetycznego – wprowadzenie.</w:t>
      </w:r>
    </w:p>
    <w:p w:rsid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</w:p>
    <w:p w:rsidR="00E74341" w:rsidRPr="00E74341" w:rsidRDefault="00E74341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</w:rPr>
          <w:t>https://epodreczniki.pl/a/ciagi---suma-</w:t>
        </w:r>
        <w:proofErr w:type="spellStart"/>
        <w:r>
          <w:rPr>
            <w:rStyle w:val="Hipercze"/>
          </w:rPr>
          <w:t>wyrazow</w:t>
        </w:r>
        <w:proofErr w:type="spellEnd"/>
        <w:r>
          <w:rPr>
            <w:rStyle w:val="Hipercze"/>
          </w:rPr>
          <w:t>-</w:t>
        </w:r>
        <w:proofErr w:type="spellStart"/>
        <w:r>
          <w:rPr>
            <w:rStyle w:val="Hipercze"/>
          </w:rPr>
          <w:t>ciagu</w:t>
        </w:r>
        <w:proofErr w:type="spellEnd"/>
        <w:r>
          <w:rPr>
            <w:rStyle w:val="Hipercze"/>
          </w:rPr>
          <w:t>-arytmetycznego/DEkMcN91X</w:t>
        </w:r>
      </w:hyperlink>
      <w:bookmarkStart w:id="0" w:name="_GoBack"/>
      <w:bookmarkEnd w:id="0"/>
    </w:p>
    <w:sectPr w:rsidR="00E74341" w:rsidRPr="00E7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1C"/>
    <w:rsid w:val="006430BB"/>
    <w:rsid w:val="00834A1C"/>
    <w:rsid w:val="00E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6DF76-C597-4D61-8C3F-938F631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4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iagi---suma-wyrazow-ciagu-arytmetycznego/DEkMcN91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2</cp:revision>
  <dcterms:created xsi:type="dcterms:W3CDTF">2020-04-21T17:26:00Z</dcterms:created>
  <dcterms:modified xsi:type="dcterms:W3CDTF">2020-04-21T18:07:00Z</dcterms:modified>
</cp:coreProperties>
</file>