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B6A0" w14:textId="70A3C591" w:rsidR="009A2216" w:rsidRPr="00DB4F7C" w:rsidRDefault="000B5E8B">
      <w:pPr>
        <w:rPr>
          <w:rFonts w:ascii="Times New Roman" w:hAnsi="Times New Roman" w:cs="Times New Roman"/>
          <w:sz w:val="28"/>
          <w:szCs w:val="28"/>
        </w:rPr>
      </w:pPr>
      <w:r w:rsidRPr="00DB4F7C">
        <w:rPr>
          <w:rFonts w:ascii="Times New Roman" w:hAnsi="Times New Roman" w:cs="Times New Roman"/>
          <w:sz w:val="28"/>
          <w:szCs w:val="28"/>
        </w:rPr>
        <w:t>Język polski</w:t>
      </w:r>
    </w:p>
    <w:p w14:paraId="55DF382C" w14:textId="6CCC8DCE" w:rsidR="000B5E8B" w:rsidRDefault="000B5E8B">
      <w:pPr>
        <w:rPr>
          <w:rFonts w:ascii="Times New Roman" w:hAnsi="Times New Roman" w:cs="Times New Roman"/>
          <w:sz w:val="28"/>
          <w:szCs w:val="28"/>
        </w:rPr>
      </w:pPr>
      <w:r w:rsidRPr="00DB4F7C">
        <w:rPr>
          <w:rFonts w:ascii="Times New Roman" w:hAnsi="Times New Roman" w:cs="Times New Roman"/>
          <w:sz w:val="28"/>
          <w:szCs w:val="28"/>
        </w:rPr>
        <w:t>Nauczyciel Beata Kotlarz</w:t>
      </w:r>
    </w:p>
    <w:p w14:paraId="7E690FDE" w14:textId="17599284" w:rsidR="00DB4F7C" w:rsidRDefault="00DB4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hyperlink r:id="rId5" w:history="1">
        <w:r w:rsidRPr="00D0036A">
          <w:rPr>
            <w:rStyle w:val="Hipercze"/>
            <w:rFonts w:ascii="Times New Roman" w:hAnsi="Times New Roman" w:cs="Times New Roman"/>
            <w:sz w:val="28"/>
            <w:szCs w:val="28"/>
          </w:rPr>
          <w:t>beata_kotlarz@tlen.pl</w:t>
        </w:r>
      </w:hyperlink>
    </w:p>
    <w:p w14:paraId="48F84300" w14:textId="77777777" w:rsidR="00DB4F7C" w:rsidRPr="00DB4F7C" w:rsidRDefault="00DB4F7C">
      <w:pPr>
        <w:rPr>
          <w:rFonts w:ascii="Times New Roman" w:hAnsi="Times New Roman" w:cs="Times New Roman"/>
          <w:sz w:val="28"/>
          <w:szCs w:val="28"/>
        </w:rPr>
      </w:pPr>
    </w:p>
    <w:p w14:paraId="235F528B" w14:textId="1AEE5E7D" w:rsidR="000B5E8B" w:rsidRPr="00DB4F7C" w:rsidRDefault="000B5E8B">
      <w:pPr>
        <w:rPr>
          <w:rFonts w:ascii="Times New Roman" w:hAnsi="Times New Roman" w:cs="Times New Roman"/>
          <w:sz w:val="28"/>
          <w:szCs w:val="28"/>
        </w:rPr>
      </w:pPr>
    </w:p>
    <w:p w14:paraId="45AB9988" w14:textId="7A79FF40" w:rsidR="000B5E8B" w:rsidRPr="00DB4F7C" w:rsidRDefault="000B5E8B">
      <w:pPr>
        <w:rPr>
          <w:rFonts w:ascii="Times New Roman" w:hAnsi="Times New Roman" w:cs="Times New Roman"/>
          <w:sz w:val="28"/>
          <w:szCs w:val="28"/>
        </w:rPr>
      </w:pPr>
      <w:r w:rsidRPr="00DB4F7C">
        <w:rPr>
          <w:rFonts w:ascii="Times New Roman" w:hAnsi="Times New Roman" w:cs="Times New Roman"/>
          <w:sz w:val="28"/>
          <w:szCs w:val="28"/>
        </w:rPr>
        <w:t>Wtorek 7 kwietnia</w:t>
      </w:r>
    </w:p>
    <w:p w14:paraId="35422AF1" w14:textId="09D0E058" w:rsidR="000B5E8B" w:rsidRPr="00DB4F7C" w:rsidRDefault="000B5E8B">
      <w:pPr>
        <w:rPr>
          <w:rFonts w:ascii="Times New Roman" w:hAnsi="Times New Roman" w:cs="Times New Roman"/>
          <w:sz w:val="28"/>
          <w:szCs w:val="28"/>
        </w:rPr>
      </w:pPr>
      <w:r w:rsidRPr="00DB4F7C">
        <w:rPr>
          <w:rFonts w:ascii="Times New Roman" w:hAnsi="Times New Roman" w:cs="Times New Roman"/>
          <w:sz w:val="28"/>
          <w:szCs w:val="28"/>
        </w:rPr>
        <w:t>Temat:  Kordian w poszukiwaniu wartości</w:t>
      </w:r>
    </w:p>
    <w:p w14:paraId="2D3B56ED" w14:textId="14191139" w:rsidR="000B5E8B" w:rsidRPr="00DB4F7C" w:rsidRDefault="000B5E8B">
      <w:pPr>
        <w:rPr>
          <w:rFonts w:ascii="Times New Roman" w:hAnsi="Times New Roman" w:cs="Times New Roman"/>
          <w:sz w:val="28"/>
          <w:szCs w:val="28"/>
        </w:rPr>
      </w:pPr>
    </w:p>
    <w:p w14:paraId="20B666B0" w14:textId="3001C341" w:rsidR="007D7873" w:rsidRPr="00DB4F7C" w:rsidRDefault="007D7873">
      <w:pPr>
        <w:rPr>
          <w:rFonts w:ascii="Times New Roman" w:hAnsi="Times New Roman" w:cs="Times New Roman"/>
          <w:sz w:val="28"/>
          <w:szCs w:val="28"/>
        </w:rPr>
      </w:pPr>
      <w:r w:rsidRPr="00DB4F7C">
        <w:rPr>
          <w:rFonts w:ascii="Times New Roman" w:hAnsi="Times New Roman" w:cs="Times New Roman"/>
          <w:sz w:val="28"/>
          <w:szCs w:val="28"/>
        </w:rPr>
        <w:t>Po rozczarowaniu, jakie Kordian przeżył w akcie I., bohater wędruje po Europie. Odwiedza różne miejsca i weryfikuje swoje wyobrażenia o świecie i prawach nim rządzących, pragnie odnaleźć trwałe wartości.</w:t>
      </w:r>
    </w:p>
    <w:p w14:paraId="4EAC6682" w14:textId="0EFFE40B" w:rsidR="007D7873" w:rsidRPr="00DB4F7C" w:rsidRDefault="007D7873">
      <w:pPr>
        <w:rPr>
          <w:rFonts w:ascii="Times New Roman" w:hAnsi="Times New Roman" w:cs="Times New Roman"/>
          <w:sz w:val="28"/>
          <w:szCs w:val="28"/>
        </w:rPr>
      </w:pPr>
      <w:r w:rsidRPr="00DB4F7C">
        <w:rPr>
          <w:rFonts w:ascii="Times New Roman" w:hAnsi="Times New Roman" w:cs="Times New Roman"/>
          <w:sz w:val="28"/>
          <w:szCs w:val="28"/>
        </w:rPr>
        <w:t>Przeczytaj informacje i fragmenty dramatu zamieszczone w podręczniku, przeanalizuj kolejne etapy wędrówki Kordiana, zastanów się, jakie wydarzenie</w:t>
      </w:r>
      <w:r w:rsidR="00B92AA0" w:rsidRPr="00DB4F7C">
        <w:rPr>
          <w:rFonts w:ascii="Times New Roman" w:hAnsi="Times New Roman" w:cs="Times New Roman"/>
          <w:sz w:val="28"/>
          <w:szCs w:val="28"/>
        </w:rPr>
        <w:t xml:space="preserve"> miało miejsce w St. James Park; określ, o co Kordian prosi papieża i na tej podstawie opisz stosunek papieża do Polski i Polaków; na podstawie całego aktu II przypomnij sobie, na jaką próbę Kordian wystawił Wiolettę i jak się ta próba zakończyła – zadanie wykonaj ustnie. Na jego podstawie zapisz wniosek, który prześlij na mój adres mailowy:</w:t>
      </w:r>
    </w:p>
    <w:p w14:paraId="775F9896" w14:textId="2DB197B0" w:rsidR="007D7873" w:rsidRPr="00DB4F7C" w:rsidRDefault="007D7873" w:rsidP="007D78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F7C">
        <w:rPr>
          <w:rFonts w:ascii="Times New Roman" w:hAnsi="Times New Roman" w:cs="Times New Roman"/>
          <w:sz w:val="28"/>
          <w:szCs w:val="28"/>
        </w:rPr>
        <w:t>Anglia, Watykan, Włochy- podsumuj etapy</w:t>
      </w:r>
      <w:r w:rsidR="00B92AA0" w:rsidRPr="00DB4F7C">
        <w:rPr>
          <w:rFonts w:ascii="Times New Roman" w:hAnsi="Times New Roman" w:cs="Times New Roman"/>
          <w:sz w:val="28"/>
          <w:szCs w:val="28"/>
        </w:rPr>
        <w:t xml:space="preserve"> podróży Kordiana. Jakie prawdy o świecie poznał bohater podczas swojej wędrówki?</w:t>
      </w:r>
    </w:p>
    <w:p w14:paraId="1114FB74" w14:textId="590D5BC0" w:rsidR="00B92AA0" w:rsidRPr="00DB4F7C" w:rsidRDefault="00B92AA0" w:rsidP="00B92AA0">
      <w:pPr>
        <w:rPr>
          <w:rFonts w:ascii="Times New Roman" w:hAnsi="Times New Roman" w:cs="Times New Roman"/>
          <w:sz w:val="28"/>
          <w:szCs w:val="28"/>
        </w:rPr>
      </w:pPr>
    </w:p>
    <w:p w14:paraId="37467C9D" w14:textId="1117941F" w:rsidR="004516F9" w:rsidRPr="00DB4F7C" w:rsidRDefault="004516F9" w:rsidP="00B92AA0">
      <w:pPr>
        <w:rPr>
          <w:rFonts w:ascii="Times New Roman" w:hAnsi="Times New Roman" w:cs="Times New Roman"/>
          <w:sz w:val="28"/>
          <w:szCs w:val="28"/>
        </w:rPr>
      </w:pPr>
      <w:r w:rsidRPr="00DB4F7C">
        <w:rPr>
          <w:rFonts w:ascii="Times New Roman" w:hAnsi="Times New Roman" w:cs="Times New Roman"/>
          <w:sz w:val="28"/>
          <w:szCs w:val="28"/>
        </w:rPr>
        <w:t>Środa 8 kwietnia</w:t>
      </w:r>
    </w:p>
    <w:p w14:paraId="509A244E" w14:textId="18478955" w:rsidR="004516F9" w:rsidRPr="00DB4F7C" w:rsidRDefault="004516F9" w:rsidP="00B92AA0">
      <w:pPr>
        <w:rPr>
          <w:rFonts w:ascii="Times New Roman" w:hAnsi="Times New Roman" w:cs="Times New Roman"/>
          <w:sz w:val="28"/>
          <w:szCs w:val="28"/>
        </w:rPr>
      </w:pPr>
      <w:r w:rsidRPr="00DB4F7C">
        <w:rPr>
          <w:rFonts w:ascii="Times New Roman" w:hAnsi="Times New Roman" w:cs="Times New Roman"/>
          <w:sz w:val="28"/>
          <w:szCs w:val="28"/>
        </w:rPr>
        <w:t>Temat: „Kordian” jako polemika z III częścią „Dziadów”</w:t>
      </w:r>
    </w:p>
    <w:p w14:paraId="4D752DFE" w14:textId="77777777" w:rsidR="004516F9" w:rsidRPr="00DB4F7C" w:rsidRDefault="004516F9" w:rsidP="00B92AA0">
      <w:pPr>
        <w:rPr>
          <w:rFonts w:ascii="Times New Roman" w:hAnsi="Times New Roman" w:cs="Times New Roman"/>
          <w:sz w:val="28"/>
          <w:szCs w:val="28"/>
        </w:rPr>
      </w:pPr>
    </w:p>
    <w:p w14:paraId="264E2199" w14:textId="17637CA3" w:rsidR="004516F9" w:rsidRPr="00DB4F7C" w:rsidRDefault="00B92AA0" w:rsidP="00B92AA0">
      <w:pPr>
        <w:rPr>
          <w:rFonts w:ascii="Times New Roman" w:hAnsi="Times New Roman" w:cs="Times New Roman"/>
          <w:sz w:val="28"/>
          <w:szCs w:val="28"/>
        </w:rPr>
      </w:pPr>
      <w:r w:rsidRPr="00DB4F7C">
        <w:rPr>
          <w:rFonts w:ascii="Times New Roman" w:hAnsi="Times New Roman" w:cs="Times New Roman"/>
          <w:sz w:val="28"/>
          <w:szCs w:val="28"/>
        </w:rPr>
        <w:t xml:space="preserve">Przeczytaj monolog Kordiana na szczycie Mont Blanc (koniec aktu II) </w:t>
      </w:r>
      <w:r w:rsidR="004516F9" w:rsidRPr="00DB4F7C">
        <w:rPr>
          <w:rFonts w:ascii="Times New Roman" w:hAnsi="Times New Roman" w:cs="Times New Roman"/>
          <w:sz w:val="28"/>
          <w:szCs w:val="28"/>
        </w:rPr>
        <w:t xml:space="preserve">oraz informacje z podręcznika. Zwróć uwagę na pojęcie kluczowe: </w:t>
      </w:r>
      <w:proofErr w:type="spellStart"/>
      <w:r w:rsidR="004516F9" w:rsidRPr="00DB4F7C">
        <w:rPr>
          <w:rFonts w:ascii="Times New Roman" w:hAnsi="Times New Roman" w:cs="Times New Roman"/>
          <w:sz w:val="28"/>
          <w:szCs w:val="28"/>
        </w:rPr>
        <w:t>winkelriedyzm</w:t>
      </w:r>
      <w:proofErr w:type="spellEnd"/>
    </w:p>
    <w:p w14:paraId="5EB1348E" w14:textId="131479E6" w:rsidR="004516F9" w:rsidRPr="00DB4F7C" w:rsidRDefault="004516F9" w:rsidP="00B92AA0">
      <w:pPr>
        <w:rPr>
          <w:rFonts w:ascii="Times New Roman" w:hAnsi="Times New Roman" w:cs="Times New Roman"/>
          <w:sz w:val="28"/>
          <w:szCs w:val="28"/>
        </w:rPr>
      </w:pPr>
      <w:r w:rsidRPr="00DB4F7C">
        <w:rPr>
          <w:rFonts w:ascii="Times New Roman" w:hAnsi="Times New Roman" w:cs="Times New Roman"/>
          <w:sz w:val="28"/>
          <w:szCs w:val="28"/>
        </w:rPr>
        <w:t>Przypomnij sobie Wielką Improwizację (III cz. Dziadów) i zastanów się nad podobieństwami w wypowiedziach bohaterów. Weź pod uwagę ich stosunek do Boga i zwykłych ludzi, samoocenę bohaterów, rozumienie funkcji poety.  Przypomnij sobie, na czym polegała idea prometeizmu wyrażona w Dziadach. Na podstawie tych obserwacji zapisz wniosek, który prześlij na mój adres mailowy:</w:t>
      </w:r>
    </w:p>
    <w:p w14:paraId="7085B1F5" w14:textId="24552E5D" w:rsidR="00B92AA0" w:rsidRPr="00DB4F7C" w:rsidRDefault="004516F9" w:rsidP="004516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F7C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B92AA0" w:rsidRPr="00DB4F7C">
        <w:rPr>
          <w:rFonts w:ascii="Times New Roman" w:hAnsi="Times New Roman" w:cs="Times New Roman"/>
          <w:sz w:val="28"/>
          <w:szCs w:val="28"/>
        </w:rPr>
        <w:t>rzedstaw ideę sformułowaną przez Kordiana</w:t>
      </w:r>
    </w:p>
    <w:p w14:paraId="2B211D85" w14:textId="169E00DB" w:rsidR="00B92AA0" w:rsidRPr="004A244D" w:rsidRDefault="004516F9" w:rsidP="00B92A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F7C">
        <w:rPr>
          <w:rFonts w:ascii="Times New Roman" w:hAnsi="Times New Roman" w:cs="Times New Roman"/>
          <w:sz w:val="28"/>
          <w:szCs w:val="28"/>
        </w:rPr>
        <w:t>Na czym polega odmienność wizji bohatera od koncepcji wyrażonej przez Konrada w Dziadach</w:t>
      </w:r>
      <w:bookmarkStart w:id="0" w:name="_GoBack"/>
      <w:bookmarkEnd w:id="0"/>
    </w:p>
    <w:sectPr w:rsidR="00B92AA0" w:rsidRPr="004A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007"/>
    <w:multiLevelType w:val="hybridMultilevel"/>
    <w:tmpl w:val="2688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A51"/>
    <w:multiLevelType w:val="hybridMultilevel"/>
    <w:tmpl w:val="CA40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16"/>
    <w:rsid w:val="000B5E8B"/>
    <w:rsid w:val="004516F9"/>
    <w:rsid w:val="004A244D"/>
    <w:rsid w:val="007D7873"/>
    <w:rsid w:val="009A2216"/>
    <w:rsid w:val="00B92AA0"/>
    <w:rsid w:val="00D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BFD1"/>
  <w15:chartTrackingRefBased/>
  <w15:docId w15:val="{E8FE2D3F-A0BF-4F4D-8083-AF9B50BC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8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F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_kotlarz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2020-04-03T10:17:00Z</dcterms:created>
  <dcterms:modified xsi:type="dcterms:W3CDTF">2020-04-03T11:54:00Z</dcterms:modified>
</cp:coreProperties>
</file>