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60" w:rsidRDefault="00945D22">
      <w:pPr>
        <w:rPr>
          <w:sz w:val="28"/>
          <w:szCs w:val="28"/>
        </w:rPr>
      </w:pPr>
      <w:r>
        <w:rPr>
          <w:sz w:val="28"/>
          <w:szCs w:val="28"/>
        </w:rPr>
        <w:t>Nauczanie indywidualne z matematyki w kl. II A LO.</w:t>
      </w:r>
    </w:p>
    <w:p w:rsidR="00945D22" w:rsidRDefault="00945D22">
      <w:pPr>
        <w:rPr>
          <w:sz w:val="28"/>
          <w:szCs w:val="28"/>
        </w:rPr>
      </w:pPr>
    </w:p>
    <w:p w:rsidR="00945D22" w:rsidRDefault="00945D22">
      <w:pPr>
        <w:rPr>
          <w:sz w:val="28"/>
          <w:szCs w:val="28"/>
        </w:rPr>
      </w:pPr>
      <w:r>
        <w:rPr>
          <w:sz w:val="28"/>
          <w:szCs w:val="28"/>
        </w:rPr>
        <w:t xml:space="preserve">22.04.20.  Konsultacje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bieżącego materiału.</w:t>
      </w:r>
    </w:p>
    <w:p w:rsidR="00945D22" w:rsidRDefault="00945D22" w:rsidP="00945D22">
      <w:pPr>
        <w:rPr>
          <w:sz w:val="28"/>
          <w:szCs w:val="28"/>
        </w:rPr>
      </w:pPr>
      <w:r>
        <w:rPr>
          <w:sz w:val="28"/>
          <w:szCs w:val="28"/>
        </w:rPr>
        <w:t>24.04.20.</w:t>
      </w:r>
      <w:r w:rsidRPr="00945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Konsultacje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bieżącego materiału.</w:t>
      </w:r>
    </w:p>
    <w:p w:rsidR="00945D22" w:rsidRPr="00945D22" w:rsidRDefault="00945D22">
      <w:pPr>
        <w:rPr>
          <w:sz w:val="28"/>
          <w:szCs w:val="28"/>
        </w:rPr>
      </w:pPr>
    </w:p>
    <w:sectPr w:rsidR="00945D22" w:rsidRPr="00945D22" w:rsidSect="00945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D22"/>
    <w:rsid w:val="00945D22"/>
    <w:rsid w:val="00A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2020-04-19T19:04:00Z</dcterms:created>
  <dcterms:modified xsi:type="dcterms:W3CDTF">2020-04-19T19:07:00Z</dcterms:modified>
</cp:coreProperties>
</file>