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733" w:rsidRPr="00743462" w:rsidRDefault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Nauka rzutu na bramkę z przeskokiem w piłce ręcznej.</w:t>
      </w:r>
    </w:p>
    <w:p w:rsidR="005A6733" w:rsidRPr="00743462" w:rsidRDefault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Proszę o zapoznanie się z filmikiem instruktarzowym :</w:t>
      </w:r>
    </w:p>
    <w:p w:rsidR="00804D29" w:rsidRPr="005A6733" w:rsidRDefault="00D96554">
      <w:pPr>
        <w:rPr>
          <w:lang w:val="pl-PL"/>
        </w:rPr>
      </w:pPr>
      <w:hyperlink r:id="rId4" w:history="1">
        <w:r w:rsidR="005A6733" w:rsidRPr="005A6733">
          <w:rPr>
            <w:rStyle w:val="Hipercze"/>
            <w:lang w:val="pl-PL"/>
          </w:rPr>
          <w:t>https://www.youtube.com/watch?v=5g6kNUFH78o</w:t>
        </w:r>
      </w:hyperlink>
    </w:p>
    <w:p w:rsidR="001966C6" w:rsidRPr="005A6733" w:rsidRDefault="001966C6">
      <w:pPr>
        <w:rPr>
          <w:lang w:val="pl-PL"/>
        </w:rPr>
      </w:pPr>
    </w:p>
    <w:p w:rsidR="001966C6" w:rsidRPr="00743462" w:rsidRDefault="001966C6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 xml:space="preserve">Przesyłam również filmik, w którym znajdziecie zestaw ćwiczeń z piłką( możesz zamienić piłkę na butelkę z wodą ). 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Bezpieczeństwo!!!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Ćwiczcie w miejscu bezpiecznym. Znajdźcie pomieszczenie, w którym jest mało mebli, jest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wolna przestrzeń do wykonywania obszernych ruchów. Sprawdźcie czy podłoga na której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ćwiczycie jest bezpieczna tzn. nie ślizgacie się na niej, czy jest równa itp. Czy wokół Was nie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m</w:t>
      </w:r>
      <w:bookmarkStart w:id="0" w:name="_GoBack"/>
      <w:bookmarkEnd w:id="0"/>
      <w:r w:rsidRPr="00743462">
        <w:rPr>
          <w:rFonts w:ascii="Times New Roman" w:hAnsi="Times New Roman" w:cs="Times New Roman"/>
          <w:lang w:val="pl-PL"/>
        </w:rPr>
        <w:t>a niebezpiecznych przedmiotów ,mebli, które ograniczają wykonanie ćwiczeń. Ubierzcie strój,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w którym możecie wykonywać swobodne ruchy. Zalecam ćwiczyć w obuwiu sportowym,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ewentualnie w skarpetkach ale antypoślizgowych lub boso( jeśli podłoga jest ciepła).Wasze</w:t>
      </w:r>
    </w:p>
    <w:p w:rsidR="005A6733" w:rsidRPr="00743462" w:rsidRDefault="005A6733" w:rsidP="005A6733">
      <w:pPr>
        <w:rPr>
          <w:rFonts w:ascii="Times New Roman" w:hAnsi="Times New Roman" w:cs="Times New Roman"/>
          <w:lang w:val="pl-PL"/>
        </w:rPr>
      </w:pPr>
      <w:r w:rsidRPr="00743462">
        <w:rPr>
          <w:rFonts w:ascii="Times New Roman" w:hAnsi="Times New Roman" w:cs="Times New Roman"/>
          <w:lang w:val="pl-PL"/>
        </w:rPr>
        <w:t>bezpieczeństwo jest najważniejsze.</w:t>
      </w:r>
    </w:p>
    <w:p w:rsidR="001966C6" w:rsidRDefault="001966C6">
      <w:pPr>
        <w:rPr>
          <w:lang w:val="pl-PL"/>
        </w:rPr>
      </w:pPr>
    </w:p>
    <w:p w:rsidR="001966C6" w:rsidRPr="001966C6" w:rsidRDefault="001966C6">
      <w:pPr>
        <w:rPr>
          <w:lang w:val="pl-PL"/>
        </w:rPr>
      </w:pPr>
      <w:r w:rsidRPr="001966C6">
        <w:rPr>
          <w:lang w:val="pl-PL"/>
        </w:rPr>
        <w:t>https://www.youtube.com/watch?v=OFNJYSN0ZIU</w:t>
      </w:r>
      <w:r w:rsidRPr="001966C6">
        <w:rPr>
          <w:lang w:val="pl-PL"/>
        </w:rPr>
        <w:cr/>
      </w:r>
    </w:p>
    <w:sectPr w:rsidR="001966C6" w:rsidRPr="001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6"/>
    <w:rsid w:val="001966C6"/>
    <w:rsid w:val="005A6733"/>
    <w:rsid w:val="00743462"/>
    <w:rsid w:val="00804D29"/>
    <w:rsid w:val="00D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74CD8-32C7-489F-A118-F1C1B27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66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g6kNUFH7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2020-04-14T21:11:00Z</dcterms:created>
  <dcterms:modified xsi:type="dcterms:W3CDTF">2020-04-14T21:11:00Z</dcterms:modified>
</cp:coreProperties>
</file>