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174018D6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2F5396">
        <w:rPr>
          <w:b/>
          <w:bCs/>
          <w:sz w:val="24"/>
          <w:szCs w:val="24"/>
        </w:rPr>
        <w:t>20</w:t>
      </w:r>
      <w:r w:rsidRPr="00AD65C6">
        <w:rPr>
          <w:b/>
          <w:bCs/>
          <w:sz w:val="24"/>
          <w:szCs w:val="24"/>
        </w:rPr>
        <w:t>.0</w:t>
      </w:r>
      <w:r w:rsidR="007C4CE3">
        <w:rPr>
          <w:b/>
          <w:bCs/>
          <w:sz w:val="24"/>
          <w:szCs w:val="24"/>
        </w:rPr>
        <w:t>4</w:t>
      </w:r>
      <w:r w:rsidRPr="00AD65C6">
        <w:rPr>
          <w:b/>
          <w:bCs/>
          <w:sz w:val="24"/>
          <w:szCs w:val="24"/>
        </w:rPr>
        <w:t>.2020</w:t>
      </w:r>
    </w:p>
    <w:p w14:paraId="511104F5" w14:textId="2E53C0EE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2F5396">
        <w:rPr>
          <w:sz w:val="24"/>
          <w:szCs w:val="24"/>
        </w:rPr>
        <w:t>Teoria Wychowania  Fizycznego</w:t>
      </w:r>
      <w:r w:rsidR="00F14F89">
        <w:rPr>
          <w:sz w:val="24"/>
          <w:szCs w:val="24"/>
        </w:rPr>
        <w:t xml:space="preserve">. </w:t>
      </w:r>
      <w:r w:rsidR="002F5396">
        <w:rPr>
          <w:sz w:val="24"/>
          <w:szCs w:val="24"/>
        </w:rPr>
        <w:t>Co to jest tętno?</w:t>
      </w:r>
    </w:p>
    <w:p w14:paraId="5706D946" w14:textId="2CDCC5FF" w:rsidR="009F0EF2" w:rsidRDefault="009F0EF2"/>
    <w:p w14:paraId="2BC3D007" w14:textId="715BB945" w:rsidR="009F0EF2" w:rsidRDefault="009F0EF2" w:rsidP="009F0EF2">
      <w:pPr>
        <w:jc w:val="center"/>
      </w:pPr>
      <w:r>
        <w:t>Wprowadzenie</w:t>
      </w:r>
    </w:p>
    <w:p w14:paraId="7B296EFF" w14:textId="6E902DEC" w:rsidR="00B9275E" w:rsidRDefault="00B9275E" w:rsidP="0026181F">
      <w:pPr>
        <w:jc w:val="both"/>
      </w:pPr>
      <w:r w:rsidRPr="00B9275E">
        <w:t>Tętno (puls) należy do podstawowych, łatwo mierzalnych parametrów życiowych. Dostarcza natomiast wielu istotnych informacji o aktualnym stanie naszego organizmu, pracy naszego serca, a nawet o naszym samopoczuciu. Wysokie wartości mogą sugerować problemy z układem krążenia, odwodnienie czy niektórych przypadkach być objawem wstrząsu i bezpośredniego zagrożenia życia. Warto więc wiedzieć jak definiujemy puls, i jakie je</w:t>
      </w:r>
      <w:r w:rsidR="007463B0">
        <w:t>s</w:t>
      </w:r>
      <w:r w:rsidRPr="00B9275E">
        <w:t>t prawidłowe tętno. Jakie są przyczyny wolnego i szybkiego tętna oraz jakie objawy im towarzyszą.</w:t>
      </w:r>
    </w:p>
    <w:p w14:paraId="2C3EA255" w14:textId="7DDB7EEE" w:rsidR="007463B0" w:rsidRPr="00B9275E" w:rsidRDefault="007463B0" w:rsidP="0026181F">
      <w:pPr>
        <w:jc w:val="both"/>
      </w:pPr>
      <w:r>
        <w:t>Jak je mierzyć dowiecie się pod załączonym linkiem.</w:t>
      </w:r>
    </w:p>
    <w:p w14:paraId="66DF7078" w14:textId="77777777" w:rsidR="00B9275E" w:rsidRDefault="00B9275E" w:rsidP="00B9275E">
      <w:pPr>
        <w:jc w:val="center"/>
      </w:pPr>
    </w:p>
    <w:p w14:paraId="72F30F97" w14:textId="253E42F8" w:rsidR="00CB5AE8" w:rsidRDefault="00F14F89">
      <w:hyperlink r:id="rId5" w:history="1">
        <w:r w:rsidR="007463B0" w:rsidRPr="004A12F7">
          <w:rPr>
            <w:rStyle w:val="Hyperlink"/>
          </w:rPr>
          <w:t>https://www.youtube.c.om/watch?v=wKodJdpGJVU</w:t>
        </w:r>
      </w:hyperlink>
    </w:p>
    <w:p w14:paraId="57298CC2" w14:textId="77777777" w:rsidR="00B9275E" w:rsidRDefault="00B9275E"/>
    <w:p w14:paraId="07F77829" w14:textId="77777777" w:rsidR="004D7F63" w:rsidRDefault="004D7F63"/>
    <w:p w14:paraId="64517214" w14:textId="2016C692" w:rsidR="009A2F22" w:rsidRPr="00AD65C6" w:rsidRDefault="009A2F22">
      <w:pPr>
        <w:rPr>
          <w:b/>
          <w:bCs/>
          <w:sz w:val="24"/>
          <w:szCs w:val="24"/>
        </w:rPr>
      </w:pPr>
      <w:bookmarkStart w:id="0" w:name="_Hlk38021370"/>
      <w:bookmarkStart w:id="1" w:name="_Hlk36319529"/>
      <w:r w:rsidRPr="00AD65C6">
        <w:rPr>
          <w:b/>
          <w:bCs/>
          <w:sz w:val="24"/>
          <w:szCs w:val="24"/>
        </w:rPr>
        <w:t xml:space="preserve">Data: </w:t>
      </w:r>
      <w:r w:rsidR="007463B0">
        <w:rPr>
          <w:b/>
          <w:bCs/>
          <w:sz w:val="24"/>
          <w:szCs w:val="24"/>
        </w:rPr>
        <w:t>21</w:t>
      </w:r>
      <w:r w:rsidRPr="00AD65C6">
        <w:rPr>
          <w:b/>
          <w:bCs/>
          <w:sz w:val="24"/>
          <w:szCs w:val="24"/>
        </w:rPr>
        <w:t>.0</w:t>
      </w:r>
      <w:r w:rsidR="003D5648">
        <w:rPr>
          <w:b/>
          <w:bCs/>
          <w:sz w:val="24"/>
          <w:szCs w:val="24"/>
        </w:rPr>
        <w:t>4</w:t>
      </w:r>
      <w:r w:rsidRPr="00AD65C6">
        <w:rPr>
          <w:b/>
          <w:bCs/>
          <w:sz w:val="24"/>
          <w:szCs w:val="24"/>
        </w:rPr>
        <w:t>. 2020</w:t>
      </w:r>
    </w:p>
    <w:bookmarkEnd w:id="0"/>
    <w:p w14:paraId="0930E270" w14:textId="5E1D2AE6" w:rsidR="009A2F22" w:rsidRDefault="009A2F22">
      <w:pPr>
        <w:rPr>
          <w:sz w:val="24"/>
          <w:szCs w:val="24"/>
        </w:rPr>
      </w:pPr>
      <w:r w:rsidRPr="0092652F">
        <w:rPr>
          <w:sz w:val="24"/>
          <w:szCs w:val="24"/>
        </w:rPr>
        <w:t>Temat:</w:t>
      </w:r>
      <w:r w:rsidR="004D7F63">
        <w:rPr>
          <w:sz w:val="24"/>
          <w:szCs w:val="24"/>
        </w:rPr>
        <w:t xml:space="preserve"> </w:t>
      </w:r>
      <w:r w:rsidR="007463B0">
        <w:rPr>
          <w:sz w:val="24"/>
          <w:szCs w:val="24"/>
        </w:rPr>
        <w:t>Ćwiczenia online w domu.</w:t>
      </w:r>
      <w:r w:rsidR="00F14F89">
        <w:rPr>
          <w:sz w:val="24"/>
          <w:szCs w:val="24"/>
        </w:rPr>
        <w:t xml:space="preserve"> </w:t>
      </w:r>
      <w:r w:rsidR="007463B0">
        <w:rPr>
          <w:sz w:val="24"/>
          <w:szCs w:val="24"/>
        </w:rPr>
        <w:t>Ruletka</w:t>
      </w:r>
    </w:p>
    <w:bookmarkEnd w:id="1"/>
    <w:p w14:paraId="5907D07D" w14:textId="1BD64339" w:rsidR="0092652F" w:rsidRDefault="0092652F">
      <w:pPr>
        <w:rPr>
          <w:sz w:val="24"/>
          <w:szCs w:val="24"/>
        </w:rPr>
      </w:pPr>
    </w:p>
    <w:p w14:paraId="05DDA632" w14:textId="3519E253" w:rsidR="0092652F" w:rsidRDefault="0092652F" w:rsidP="0092652F">
      <w:pPr>
        <w:jc w:val="center"/>
      </w:pPr>
      <w:r w:rsidRPr="00306DA9">
        <w:t>Wprowadzenie</w:t>
      </w:r>
    </w:p>
    <w:p w14:paraId="3D0C4C77" w14:textId="1384845F" w:rsidR="00432566" w:rsidRDefault="00432566" w:rsidP="00F14F89">
      <w:r>
        <w:t>Czas na ćwiczenia,</w:t>
      </w:r>
      <w:r w:rsidR="00F14F89">
        <w:t xml:space="preserve"> </w:t>
      </w:r>
      <w:r>
        <w:t>pora rozruszać zastałe mięśnie i stawy.</w:t>
      </w:r>
      <w:r w:rsidR="00F14F89">
        <w:t xml:space="preserve"> </w:t>
      </w:r>
      <w:r>
        <w:t>Szeroki wachlarz ćwiczeń umożliwi Wam gra sportowa,</w:t>
      </w:r>
      <w:r w:rsidR="00F14F89">
        <w:t xml:space="preserve"> </w:t>
      </w:r>
      <w:r>
        <w:t>którą znajdziecie pod załączonym linkiem.</w:t>
      </w:r>
    </w:p>
    <w:p w14:paraId="33D33CF4" w14:textId="77777777" w:rsidR="00372B09" w:rsidRDefault="00372B09" w:rsidP="0092652F">
      <w:pPr>
        <w:jc w:val="center"/>
      </w:pPr>
    </w:p>
    <w:p w14:paraId="2C18D601" w14:textId="3501E550" w:rsidR="003E1272" w:rsidRDefault="00F14F89" w:rsidP="00372B09">
      <w:hyperlink r:id="rId6" w:history="1">
        <w:r w:rsidR="00432566" w:rsidRPr="004A12F7">
          <w:rPr>
            <w:rStyle w:val="Hyperlink"/>
            <w:i/>
            <w:iCs/>
          </w:rPr>
          <w:t>https://wordwall.net/pl/resource/893767/wychowanie-fizyczne/wf-online-w-domu-%C4%87wiczenia</w:t>
        </w:r>
      </w:hyperlink>
    </w:p>
    <w:p w14:paraId="28C628BA" w14:textId="77777777" w:rsidR="00ED7F9D" w:rsidRDefault="00ED7F9D" w:rsidP="00372B09"/>
    <w:p w14:paraId="591B9209" w14:textId="11BE5384" w:rsidR="00372B09" w:rsidRDefault="00372B09" w:rsidP="00306DA9">
      <w:pPr>
        <w:rPr>
          <w:i/>
          <w:iCs/>
        </w:rPr>
      </w:pPr>
    </w:p>
    <w:p w14:paraId="61E9F91C" w14:textId="41FACC9B" w:rsidR="00372B09" w:rsidRPr="00AD65C6" w:rsidRDefault="00372B09" w:rsidP="00372B09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22</w:t>
      </w:r>
      <w:r w:rsidRPr="00AD65C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D65C6">
        <w:rPr>
          <w:b/>
          <w:bCs/>
          <w:sz w:val="24"/>
          <w:szCs w:val="24"/>
        </w:rPr>
        <w:t>. 2020</w:t>
      </w:r>
    </w:p>
    <w:p w14:paraId="4D96A62D" w14:textId="3DB8562B" w:rsidR="00372B09" w:rsidRDefault="00372B09" w:rsidP="00372B09">
      <w:r>
        <w:t>Temat: Skutki przegrzania organizmu.</w:t>
      </w:r>
    </w:p>
    <w:p w14:paraId="63CE838A" w14:textId="77777777" w:rsidR="00ED7F9D" w:rsidRDefault="00ED7F9D" w:rsidP="00372B09"/>
    <w:p w14:paraId="5B9152F4" w14:textId="5930BC65" w:rsidR="00ED7F9D" w:rsidRPr="00ED7F9D" w:rsidRDefault="00ED7F9D" w:rsidP="00ED7F9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36021F8E" w14:textId="77777777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lastRenderedPageBreak/>
        <w:t>Przegrzanie organizmu może prowadzić do udaru słonecznego, który stanowi poważne zagrożenie zdrowia, a nawet życia, dlatego nie należy ignorować jego symptomów. Do objawów udaru zalicza się m.in. ból i zawroty głowy, nudności czy dreszcze. Aby zapobiec przegrzaniu organizmu, należy przede wszystkim dbać o prawidłowe nawodnienie oraz unikać długotrwałej ekspozycji na wysokie temperatury.</w:t>
      </w:r>
    </w:p>
    <w:p w14:paraId="49100258" w14:textId="77777777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  <w:outlineLvl w:val="1"/>
      </w:pPr>
      <w:r w:rsidRPr="00F14F89">
        <w:t>Przegrzanie organizmu – skutki</w:t>
      </w:r>
    </w:p>
    <w:p w14:paraId="0636CF47" w14:textId="5DD6DA78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t>Przegrzanie organizmu (inaczej hipertermia) to podwyższenie temperatury ciała. Skutkiem przegrzania organizmu jest tzw. udar cieplny (jeżeli dochodzi do przegrzania organizmu w trakcie przebywania na słońcu, mówimy o udarze słonecznym). Powstaje on wskutek utrudnienia procesu oddawania ciepła z organizmu, np. podczas przebywania w dużym nasłonecznieniu, gorącym klimacie, ale także w trakcie pracy w gorących pomieszczeniach, np. w hucie.</w:t>
      </w:r>
      <w:r w:rsidR="00F14F89">
        <w:t xml:space="preserve"> </w:t>
      </w:r>
      <w:r w:rsidRPr="00F14F89">
        <w:t>Groźne jest zwłaszcza przegrzanie głowy.</w:t>
      </w:r>
    </w:p>
    <w:p w14:paraId="7FBA7A15" w14:textId="7B64F496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t>Szczególną predyspozycję do niego mają osoby, u których sprawność układu termoregulacji jest słabsza, tzn. dzieci, osoby starsze i chore na choroby przewlekłe (np. choroby serca, nadczynność tarczycy, cukrzycę). Ryzyko udaru cieplnego wzrasta także w trakcie stosowania niektórych leków (np. przeciwhistaminowych, moczopędnych, a także doustnych środków antykoncepcyjnych), alkoholu, a także u osób odwodnionych, spożywających niedostateczną ilość płynów.</w:t>
      </w:r>
    </w:p>
    <w:p w14:paraId="2FEA66AD" w14:textId="31A56361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t>Często do przegrzania dochodzi w trakcie uprawiania sportu na świeżym powietrzu – intensywny wysiłek dodatkowo zwiększa zapotrzebowanie na płyny, które nie zawsze jest w dostatecznym stopniu zaspokajane lub zaspokajane jest w sposób nieprawidłowy. Częstym błędem jest gaszenie pragnienia za pomocą piwa, mrożonej kawy czy napojów energetycznych, które, zamiast nawadniać, odwadniają.</w:t>
      </w:r>
    </w:p>
    <w:p w14:paraId="4E71B5D1" w14:textId="77777777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  <w:outlineLvl w:val="1"/>
      </w:pPr>
      <w:r w:rsidRPr="00F14F89">
        <w:t>Objawy udaru cieplnego</w:t>
      </w:r>
    </w:p>
    <w:p w14:paraId="7B58EAE3" w14:textId="77777777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t>Udar cieplny, powszechnie kojarzony z symptomami, takimi jak bóle i zawroty głowy. Do objawów udaru cieplnego zaliczamy ponadto:</w:t>
      </w:r>
    </w:p>
    <w:p w14:paraId="1D38101C" w14:textId="72B2B075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nudności i wymioty;</w:t>
      </w:r>
    </w:p>
    <w:p w14:paraId="0ACECF94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uczucie osłabienia, apatia;</w:t>
      </w:r>
    </w:p>
    <w:p w14:paraId="3AFE063B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uczucie niepokoju;</w:t>
      </w:r>
    </w:p>
    <w:p w14:paraId="3E41D861" w14:textId="468656B1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stan podgorączkowy lub gorączka;</w:t>
      </w:r>
    </w:p>
    <w:p w14:paraId="7F16DDFF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dreszcze;</w:t>
      </w:r>
    </w:p>
    <w:p w14:paraId="2B4F7AE5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przyspieszone tętno;</w:t>
      </w:r>
    </w:p>
    <w:p w14:paraId="232A7564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podwyższone ciśnienie tętnicze;</w:t>
      </w:r>
    </w:p>
    <w:p w14:paraId="2EE63AC5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zmniejszenie objętości oddawanego moczu;</w:t>
      </w:r>
    </w:p>
    <w:p w14:paraId="51696F4F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u niemowląt – zapadanie się ciemiączka;</w:t>
      </w:r>
    </w:p>
    <w:p w14:paraId="54DFF813" w14:textId="08527459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zaburzenia widzenia;</w:t>
      </w:r>
    </w:p>
    <w:p w14:paraId="2F3CCA98" w14:textId="77777777" w:rsidR="00ED7F9D" w:rsidRPr="00F14F89" w:rsidRDefault="00ED7F9D" w:rsidP="00ED7F9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 w:rsidRPr="00F14F89">
        <w:t>zaburzenia świadomości, utrata przytomności, w skrajnych przypadkach nawet zgon.</w:t>
      </w:r>
    </w:p>
    <w:p w14:paraId="4A34ECF4" w14:textId="16882302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t>Ponadto, skutkiem przegrzania organizmu mogą</w:t>
      </w:r>
      <w:r w:rsidR="00F14F89">
        <w:t xml:space="preserve"> </w:t>
      </w:r>
      <w:r w:rsidRPr="00F14F89">
        <w:t>być oparzenia skórne. Zaniepokoić powinno zaczerwienienie i pieczenie skóry oraz pojawienie się na niej bąbli.</w:t>
      </w:r>
    </w:p>
    <w:p w14:paraId="6B732E45" w14:textId="77777777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</w:rPr>
      </w:pPr>
      <w:r w:rsidRPr="00F14F89">
        <w:rPr>
          <w:b/>
          <w:bCs/>
        </w:rPr>
        <w:t>Jak zapobiegać przegrzaniu organizmu?</w:t>
      </w:r>
    </w:p>
    <w:p w14:paraId="3CC300E8" w14:textId="77777777" w:rsidR="00ED7F9D" w:rsidRPr="00F14F89" w:rsidRDefault="00ED7F9D" w:rsidP="00ED7F9D">
      <w:pPr>
        <w:shd w:val="clear" w:color="auto" w:fill="FFFFFF"/>
        <w:spacing w:before="100" w:beforeAutospacing="1" w:after="100" w:afterAutospacing="1" w:line="240" w:lineRule="auto"/>
      </w:pPr>
      <w:r w:rsidRPr="00F14F89">
        <w:t>Aby uniknąć przegrzania organizmu i jego skutków, należy:</w:t>
      </w:r>
    </w:p>
    <w:p w14:paraId="2006973B" w14:textId="77777777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t>unikać przebywania na dworze w godzinach, w których nasłonecznienie jest największe (w okolicach południa, między godziną 11 a 14);</w:t>
      </w:r>
    </w:p>
    <w:p w14:paraId="37E468D5" w14:textId="00D7C941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t>dozować czas spędzany na świeżym powietrzu w trakcie upałów i reagować na początkowe objawy przegrzania – należy wejść do pomieszczenia, czując bóle głowy, zawroty głowy, nudności, osłabienie, pieczenie skóry;</w:t>
      </w:r>
    </w:p>
    <w:p w14:paraId="50968846" w14:textId="77777777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lastRenderedPageBreak/>
        <w:t>chronić głowę przed przegrzaniem za pomocą czapki, kapelusza itp., a oczy za pomocą okularów przeciwsłonecznych;</w:t>
      </w:r>
    </w:p>
    <w:p w14:paraId="39F6B78D" w14:textId="77777777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t>ubierać przewiewną, lekką odzież;</w:t>
      </w:r>
    </w:p>
    <w:p w14:paraId="48EC790F" w14:textId="77777777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t>stosować kremy, balsamy itp. z filtrem UV;</w:t>
      </w:r>
    </w:p>
    <w:p w14:paraId="32ED1050" w14:textId="77777777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t>spożywać duże ilości płynów (z wyjątkiem alkoholu, który zwiększa ryzyko udaru cieplnego);</w:t>
      </w:r>
    </w:p>
    <w:p w14:paraId="4B979B10" w14:textId="77777777" w:rsidR="00ED7F9D" w:rsidRPr="00F14F89" w:rsidRDefault="00ED7F9D" w:rsidP="00ED7F9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F14F89">
        <w:t>w miarę możliwości, unikać stosowania leków podwyższających zagrożenie udarem.</w:t>
      </w:r>
    </w:p>
    <w:p w14:paraId="08B0B473" w14:textId="77777777" w:rsidR="00D33C65" w:rsidRPr="00F14F89" w:rsidRDefault="00D33C65" w:rsidP="00D33C6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</w:pPr>
      <w:r w:rsidRPr="00F14F89">
        <w:t>w miarę możliwości, unikać stosowania leków podwyższających zagrożenie udarem.</w:t>
      </w:r>
    </w:p>
    <w:p w14:paraId="0A2EA7EB" w14:textId="77777777" w:rsidR="00D33C65" w:rsidRPr="00F14F89" w:rsidRDefault="00D33C65" w:rsidP="00D33C65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bCs/>
        </w:rPr>
      </w:pPr>
      <w:r w:rsidRPr="00F14F89">
        <w:rPr>
          <w:b/>
          <w:bCs/>
        </w:rPr>
        <w:t>Pierwsza pomoc przy przegrzaniu organizmu</w:t>
      </w:r>
    </w:p>
    <w:p w14:paraId="3AECAB94" w14:textId="77777777" w:rsidR="00D33C65" w:rsidRPr="00F14F89" w:rsidRDefault="00D33C65" w:rsidP="00D33C65">
      <w:pPr>
        <w:shd w:val="clear" w:color="auto" w:fill="FFFFFF"/>
        <w:spacing w:before="100" w:beforeAutospacing="1" w:after="100" w:afterAutospacing="1" w:line="240" w:lineRule="auto"/>
      </w:pPr>
      <w:r w:rsidRPr="00F14F89">
        <w:t>Jeżeli doszło do przegrzania organizmu, należy szybko reagować i nie dopuścić do poważnych konsekwencji. Powinno się:</w:t>
      </w:r>
    </w:p>
    <w:p w14:paraId="247F1200" w14:textId="77777777" w:rsidR="00D33C65" w:rsidRPr="00F14F89" w:rsidRDefault="00D33C65" w:rsidP="00D33C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</w:pPr>
      <w:r w:rsidRPr="00F14F89">
        <w:t>jak najszybciej wejść do pomieszczenia i zapewnić dopływ świeżego powietrza, a jeżeli nie ma takiej możliwości – znaleźć zacienione miejsce,</w:t>
      </w:r>
    </w:p>
    <w:p w14:paraId="39E25D8C" w14:textId="77777777" w:rsidR="00D33C65" w:rsidRPr="00F14F89" w:rsidRDefault="00D33C65" w:rsidP="00D33C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</w:pPr>
      <w:r w:rsidRPr="00F14F89">
        <w:t>rozluźnić ubrania (np. kołnierzyk);</w:t>
      </w:r>
    </w:p>
    <w:p w14:paraId="3C2B8BA4" w14:textId="77777777" w:rsidR="00D33C65" w:rsidRPr="00F14F89" w:rsidRDefault="00D33C65" w:rsidP="00D33C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</w:pPr>
      <w:r w:rsidRPr="00F14F89">
        <w:t>pić schłodzoną wodę;</w:t>
      </w:r>
    </w:p>
    <w:p w14:paraId="6D98ECDD" w14:textId="77777777" w:rsidR="00D33C65" w:rsidRPr="00F14F89" w:rsidRDefault="00D33C65" w:rsidP="00D33C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</w:pPr>
      <w:r w:rsidRPr="00F14F89">
        <w:t>zrobić sobie chłodną kąpiel (woda nie powinna być jednak lodowata – może ona prowadzić do szoku termicznego);</w:t>
      </w:r>
    </w:p>
    <w:p w14:paraId="1EC3D5C5" w14:textId="77777777" w:rsidR="00D33C65" w:rsidRPr="00F14F89" w:rsidRDefault="00D33C65" w:rsidP="00D33C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</w:pPr>
      <w:r w:rsidRPr="00F14F89">
        <w:t>robić chłodne okłady (np. z lodu owiniętego ręcznikiem);</w:t>
      </w:r>
    </w:p>
    <w:p w14:paraId="59ECA73A" w14:textId="77777777" w:rsidR="00D33C65" w:rsidRPr="00F14F89" w:rsidRDefault="00D33C65" w:rsidP="00D33C6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</w:pPr>
      <w:r w:rsidRPr="00F14F89">
        <w:t>zastosować żel chłodzący na skórę.</w:t>
      </w:r>
    </w:p>
    <w:p w14:paraId="66D852E8" w14:textId="38DD2A5D" w:rsidR="00D33C65" w:rsidRPr="00F14F89" w:rsidRDefault="00D33C65" w:rsidP="00D33C65">
      <w:pPr>
        <w:shd w:val="clear" w:color="auto" w:fill="FFFFFF"/>
        <w:spacing w:before="100" w:beforeAutospacing="1" w:after="100" w:afterAutospacing="1" w:line="240" w:lineRule="auto"/>
      </w:pPr>
      <w:r w:rsidRPr="00F14F89">
        <w:t>Bóle głowy, wymioty, gorączka, dreszcze, oparzenia skóry, zaburzenia świadomości, omdlenie, są wskazaniem do natychmiastowego wezwania pomocy medycznej. Przegrzanie organizmu może skutkować zagrożeniem życia, dlatego konieczne jest szybkie reagowanie.</w:t>
      </w:r>
    </w:p>
    <w:p w14:paraId="229269BB" w14:textId="77777777" w:rsidR="00B875AB" w:rsidRPr="00F14F89" w:rsidRDefault="00B875AB" w:rsidP="00D33C65">
      <w:pPr>
        <w:shd w:val="clear" w:color="auto" w:fill="FFFFFF"/>
        <w:spacing w:before="100" w:beforeAutospacing="1" w:after="100" w:afterAutospacing="1" w:line="240" w:lineRule="auto"/>
      </w:pPr>
    </w:p>
    <w:p w14:paraId="23B02BB7" w14:textId="790C5F3A" w:rsidR="00B875AB" w:rsidRPr="00F14F89" w:rsidRDefault="00B875AB" w:rsidP="00B875AB">
      <w:pPr>
        <w:rPr>
          <w:b/>
          <w:bCs/>
        </w:rPr>
      </w:pPr>
      <w:r w:rsidRPr="00F14F89">
        <w:rPr>
          <w:b/>
          <w:bCs/>
        </w:rPr>
        <w:t>Data: 23.04. 2020</w:t>
      </w:r>
    </w:p>
    <w:p w14:paraId="3889D416" w14:textId="53331EC5" w:rsidR="00B875AB" w:rsidRPr="00F14F89" w:rsidRDefault="00B875AB" w:rsidP="00B875AB">
      <w:r w:rsidRPr="00F14F89">
        <w:t>Temat: WF w domu- ćwiczenia ogólnorozwojowe z ręcznikiem.</w:t>
      </w:r>
    </w:p>
    <w:p w14:paraId="1A9A2A35" w14:textId="77777777" w:rsidR="00B875AB" w:rsidRPr="00F14F89" w:rsidRDefault="00B875AB" w:rsidP="00B875AB"/>
    <w:p w14:paraId="27520168" w14:textId="4D2E2377" w:rsidR="00B875AB" w:rsidRDefault="00B875AB" w:rsidP="00B875AB">
      <w:pPr>
        <w:jc w:val="center"/>
      </w:pPr>
      <w:r w:rsidRPr="00306DA9">
        <w:t>Wprowadzenie</w:t>
      </w:r>
    </w:p>
    <w:p w14:paraId="7E136D69" w14:textId="77777777" w:rsidR="00B875AB" w:rsidRDefault="00B875AB" w:rsidP="00B875AB">
      <w:pPr>
        <w:jc w:val="center"/>
      </w:pPr>
    </w:p>
    <w:p w14:paraId="56D7F9C6" w14:textId="7FB3CF67" w:rsidR="00372B09" w:rsidRDefault="00B875AB" w:rsidP="00B875AB">
      <w:r>
        <w:t>Myślicie ,że ćwiczyć można tylko z profesjonalnym sprzętem ?To błąd. Zobaczcie ile ciekawych ćwiczeń możemy wykonać używając tak banalnego przyboru domowego,</w:t>
      </w:r>
      <w:r w:rsidR="00F14F89">
        <w:t xml:space="preserve"> </w:t>
      </w:r>
      <w:r>
        <w:t>jakim jest ręcznik.</w:t>
      </w:r>
    </w:p>
    <w:p w14:paraId="26F17B21" w14:textId="77777777" w:rsidR="00F14F89" w:rsidRDefault="00B875AB" w:rsidP="00F14F89">
      <w:r>
        <w:t>Pod załączonym linkiem</w:t>
      </w:r>
      <w:r w:rsidR="00FE508A">
        <w:t xml:space="preserve"> będziesz mogła sprawdzić oraz wykonać wszystkie te ćwiczenia</w:t>
      </w:r>
      <w:r w:rsidR="00F14F89">
        <w:t xml:space="preserve">. </w:t>
      </w:r>
    </w:p>
    <w:p w14:paraId="419FA482" w14:textId="5C78F23A" w:rsidR="00FE508A" w:rsidRDefault="00FE508A" w:rsidP="00F14F89">
      <w:bookmarkStart w:id="2" w:name="_GoBack"/>
      <w:bookmarkEnd w:id="2"/>
      <w:r>
        <w:t>Powodzenia !</w:t>
      </w:r>
    </w:p>
    <w:p w14:paraId="46A3C07E" w14:textId="131C831C" w:rsidR="00FE508A" w:rsidRDefault="00FE508A" w:rsidP="00FE508A">
      <w:pPr>
        <w:ind w:left="3540"/>
      </w:pPr>
    </w:p>
    <w:p w14:paraId="47DE7AC6" w14:textId="3B906EAD" w:rsidR="00FE508A" w:rsidRDefault="00F14F89" w:rsidP="00FE508A">
      <w:pPr>
        <w:ind w:left="1416"/>
      </w:pPr>
      <w:hyperlink r:id="rId7" w:history="1">
        <w:r w:rsidR="00FE508A" w:rsidRPr="004A12F7">
          <w:rPr>
            <w:rStyle w:val="Hyperlink"/>
          </w:rPr>
          <w:t>https://www.youtube.com/watch?v=HriJ5zXHDJ4</w:t>
        </w:r>
      </w:hyperlink>
    </w:p>
    <w:p w14:paraId="00D6B2D4" w14:textId="77777777" w:rsidR="00FE508A" w:rsidRPr="003D5648" w:rsidRDefault="00FE508A" w:rsidP="00FE508A">
      <w:pPr>
        <w:ind w:left="1416"/>
      </w:pPr>
    </w:p>
    <w:sectPr w:rsidR="00FE508A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D4CCA"/>
    <w:multiLevelType w:val="multilevel"/>
    <w:tmpl w:val="50E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6412C"/>
    <w:multiLevelType w:val="multilevel"/>
    <w:tmpl w:val="D08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2971"/>
    <w:multiLevelType w:val="multilevel"/>
    <w:tmpl w:val="1BB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EF3E96"/>
    <w:multiLevelType w:val="multilevel"/>
    <w:tmpl w:val="857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17D0F"/>
    <w:multiLevelType w:val="multilevel"/>
    <w:tmpl w:val="0F4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01737"/>
    <w:multiLevelType w:val="multilevel"/>
    <w:tmpl w:val="775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504B6"/>
    <w:multiLevelType w:val="multilevel"/>
    <w:tmpl w:val="EBD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F4B00"/>
    <w:multiLevelType w:val="multilevel"/>
    <w:tmpl w:val="26C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E2354A"/>
    <w:multiLevelType w:val="multilevel"/>
    <w:tmpl w:val="382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837056"/>
    <w:multiLevelType w:val="multilevel"/>
    <w:tmpl w:val="BD7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55F7F"/>
    <w:multiLevelType w:val="multilevel"/>
    <w:tmpl w:val="AEF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16771"/>
    <w:multiLevelType w:val="multilevel"/>
    <w:tmpl w:val="49F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134417"/>
    <w:multiLevelType w:val="multilevel"/>
    <w:tmpl w:val="F31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E833B1"/>
    <w:multiLevelType w:val="multilevel"/>
    <w:tmpl w:val="95B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9335F8"/>
    <w:multiLevelType w:val="multilevel"/>
    <w:tmpl w:val="34E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351CC3"/>
    <w:multiLevelType w:val="multilevel"/>
    <w:tmpl w:val="2F6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5922C8"/>
    <w:multiLevelType w:val="multilevel"/>
    <w:tmpl w:val="09C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2"/>
  </w:num>
  <w:num w:numId="3">
    <w:abstractNumId w:val="10"/>
  </w:num>
  <w:num w:numId="4">
    <w:abstractNumId w:val="31"/>
  </w:num>
  <w:num w:numId="5">
    <w:abstractNumId w:val="16"/>
  </w:num>
  <w:num w:numId="6">
    <w:abstractNumId w:val="4"/>
  </w:num>
  <w:num w:numId="7">
    <w:abstractNumId w:val="24"/>
  </w:num>
  <w:num w:numId="8">
    <w:abstractNumId w:val="5"/>
  </w:num>
  <w:num w:numId="9">
    <w:abstractNumId w:val="15"/>
  </w:num>
  <w:num w:numId="10">
    <w:abstractNumId w:val="21"/>
  </w:num>
  <w:num w:numId="11">
    <w:abstractNumId w:val="25"/>
  </w:num>
  <w:num w:numId="12">
    <w:abstractNumId w:val="28"/>
  </w:num>
  <w:num w:numId="13">
    <w:abstractNumId w:val="14"/>
  </w:num>
  <w:num w:numId="14">
    <w:abstractNumId w:val="8"/>
  </w:num>
  <w:num w:numId="15">
    <w:abstractNumId w:val="29"/>
  </w:num>
  <w:num w:numId="16">
    <w:abstractNumId w:val="3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7"/>
  </w:num>
  <w:num w:numId="22">
    <w:abstractNumId w:val="26"/>
  </w:num>
  <w:num w:numId="23">
    <w:abstractNumId w:val="27"/>
  </w:num>
  <w:num w:numId="24">
    <w:abstractNumId w:val="30"/>
  </w:num>
  <w:num w:numId="25">
    <w:abstractNumId w:val="18"/>
  </w:num>
  <w:num w:numId="26">
    <w:abstractNumId w:val="6"/>
  </w:num>
  <w:num w:numId="27">
    <w:abstractNumId w:val="1"/>
  </w:num>
  <w:num w:numId="28">
    <w:abstractNumId w:val="19"/>
  </w:num>
  <w:num w:numId="29">
    <w:abstractNumId w:val="22"/>
  </w:num>
  <w:num w:numId="30">
    <w:abstractNumId w:val="12"/>
  </w:num>
  <w:num w:numId="31">
    <w:abstractNumId w:val="11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466AB"/>
    <w:rsid w:val="00056AD8"/>
    <w:rsid w:val="000F24EE"/>
    <w:rsid w:val="00184364"/>
    <w:rsid w:val="001900F4"/>
    <w:rsid w:val="001A163F"/>
    <w:rsid w:val="0026181F"/>
    <w:rsid w:val="00292C3F"/>
    <w:rsid w:val="002A68D5"/>
    <w:rsid w:val="002F5396"/>
    <w:rsid w:val="00306DA9"/>
    <w:rsid w:val="00325C47"/>
    <w:rsid w:val="00372B09"/>
    <w:rsid w:val="003D5648"/>
    <w:rsid w:val="003E1272"/>
    <w:rsid w:val="004024D3"/>
    <w:rsid w:val="00432566"/>
    <w:rsid w:val="004D7F63"/>
    <w:rsid w:val="0052592A"/>
    <w:rsid w:val="00535D27"/>
    <w:rsid w:val="006F017B"/>
    <w:rsid w:val="00741A50"/>
    <w:rsid w:val="00746131"/>
    <w:rsid w:val="007463B0"/>
    <w:rsid w:val="00754742"/>
    <w:rsid w:val="00797AFF"/>
    <w:rsid w:val="007C4CE3"/>
    <w:rsid w:val="00833682"/>
    <w:rsid w:val="008448FA"/>
    <w:rsid w:val="00846087"/>
    <w:rsid w:val="0092652F"/>
    <w:rsid w:val="0095304A"/>
    <w:rsid w:val="009A2F22"/>
    <w:rsid w:val="009C798A"/>
    <w:rsid w:val="009F0EF2"/>
    <w:rsid w:val="00AD65C6"/>
    <w:rsid w:val="00B875AB"/>
    <w:rsid w:val="00B9275E"/>
    <w:rsid w:val="00BD0A9C"/>
    <w:rsid w:val="00BE1224"/>
    <w:rsid w:val="00C41ADB"/>
    <w:rsid w:val="00C522F3"/>
    <w:rsid w:val="00CB5AE8"/>
    <w:rsid w:val="00D33C65"/>
    <w:rsid w:val="00D724DA"/>
    <w:rsid w:val="00DE4E40"/>
    <w:rsid w:val="00E24D50"/>
    <w:rsid w:val="00E90A70"/>
    <w:rsid w:val="00ED3265"/>
    <w:rsid w:val="00ED7F9D"/>
    <w:rsid w:val="00EF07CC"/>
    <w:rsid w:val="00F14F8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iJ5zXHD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3767/wychowanie-fizyczne/wf-online-w-domu-%C4%87wiczenia" TargetMode="External"/><Relationship Id="rId5" Type="http://schemas.openxmlformats.org/officeDocument/2006/relationships/hyperlink" Target="https://www.youtube.c.om/watch?v=wKodJdpGJV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17</cp:revision>
  <dcterms:created xsi:type="dcterms:W3CDTF">2020-04-05T19:11:00Z</dcterms:created>
  <dcterms:modified xsi:type="dcterms:W3CDTF">2020-04-19T18:53:00Z</dcterms:modified>
</cp:coreProperties>
</file>