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Geografia Klasa 5 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(środa 22.04.2020r.)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Witam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  <w:t xml:space="preserve">Temat: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Pogoda a klimat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Pogoda to stan atmosfery w określonym miejscu i czasie. 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Do zeszytu proszę wpisać składniki pogody ( Korzystacie z podręcznika str. 102 )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Uzupełnić zadania w zeszycie ćwiczeń do tego tematu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Notatki i wykonane ćwiczenia proszę przesłać na adres @ lub messengera</w:t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Pozdrawiam  </w:t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