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323D" w14:textId="50365944" w:rsidR="00F54397" w:rsidRDefault="00F54397" w:rsidP="00F54397">
      <w:pPr>
        <w:pStyle w:val="Akapitzlist"/>
        <w:ind w:left="78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Środa</w:t>
      </w:r>
      <w:r w:rsidRPr="00C34BA7">
        <w:rPr>
          <w:b/>
          <w:bCs/>
          <w:sz w:val="28"/>
          <w:szCs w:val="28"/>
          <w:u w:val="single"/>
        </w:rPr>
        <w:t xml:space="preserve"> </w:t>
      </w:r>
      <w:r w:rsidR="00414C15">
        <w:rPr>
          <w:b/>
          <w:bCs/>
          <w:sz w:val="28"/>
          <w:szCs w:val="28"/>
          <w:u w:val="single"/>
        </w:rPr>
        <w:t xml:space="preserve">- </w:t>
      </w:r>
      <w:r w:rsidR="007C47B3">
        <w:rPr>
          <w:b/>
          <w:bCs/>
          <w:sz w:val="28"/>
          <w:szCs w:val="28"/>
          <w:u w:val="single"/>
        </w:rPr>
        <w:t>1</w:t>
      </w:r>
      <w:r w:rsidR="00DC1525">
        <w:rPr>
          <w:b/>
          <w:bCs/>
          <w:sz w:val="28"/>
          <w:szCs w:val="28"/>
          <w:u w:val="single"/>
        </w:rPr>
        <w:t>5</w:t>
      </w:r>
      <w:r w:rsidRPr="00C34BA7">
        <w:rPr>
          <w:b/>
          <w:bCs/>
          <w:sz w:val="28"/>
          <w:szCs w:val="28"/>
          <w:u w:val="single"/>
        </w:rPr>
        <w:t xml:space="preserve"> kwietnia 2020 r.</w:t>
      </w:r>
    </w:p>
    <w:p w14:paraId="0F647171" w14:textId="6A32A372" w:rsidR="00F54397" w:rsidRDefault="00F54397" w:rsidP="00F54397">
      <w:p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 w:rsidRPr="00765165">
        <w:rPr>
          <w:b/>
          <w:bCs/>
          <w:sz w:val="26"/>
          <w:szCs w:val="26"/>
        </w:rPr>
        <w:t>Temat</w:t>
      </w:r>
      <w:r>
        <w:rPr>
          <w:b/>
          <w:bCs/>
          <w:sz w:val="26"/>
          <w:szCs w:val="26"/>
        </w:rPr>
        <w:t>:</w:t>
      </w:r>
      <w:r w:rsidRPr="00765165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  <w:r w:rsidR="00C928D1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Ułamki i liczby mieszane na osi liczbowej.</w:t>
      </w:r>
    </w:p>
    <w:p w14:paraId="6C19B434" w14:textId="77777777" w:rsidR="00F54397" w:rsidRPr="00F54397" w:rsidRDefault="00F54397" w:rsidP="00F54397">
      <w:pPr>
        <w:pStyle w:val="Akapitzlist"/>
        <w:numPr>
          <w:ilvl w:val="0"/>
          <w:numId w:val="2"/>
        </w:numP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>Zapisz temat w zeszycie oraz datę.</w:t>
      </w:r>
      <w:r w:rsidRPr="00F54397">
        <w:rPr>
          <w:rFonts w:eastAsia="Times New Roman" w:cs="Arial"/>
          <w:b/>
          <w:bCs/>
          <w:color w:val="000000"/>
          <w:kern w:val="36"/>
          <w:sz w:val="26"/>
          <w:szCs w:val="26"/>
          <w:lang w:eastAsia="pl-PL"/>
        </w:rPr>
        <w:t xml:space="preserve"> </w:t>
      </w:r>
    </w:p>
    <w:p w14:paraId="2F2F2E0A" w14:textId="03C50DB6" w:rsidR="00C928D1" w:rsidRPr="00C928D1" w:rsidRDefault="00C928D1" w:rsidP="00C928D1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C928D1">
        <w:rPr>
          <w:b/>
          <w:bCs/>
          <w:sz w:val="24"/>
          <w:szCs w:val="24"/>
        </w:rPr>
        <w:t>Wysłuchaj</w:t>
      </w:r>
    </w:p>
    <w:p w14:paraId="4D0F1253" w14:textId="773E617F" w:rsidR="00F54397" w:rsidRDefault="00573613" w:rsidP="00C928D1">
      <w:hyperlink r:id="rId7" w:history="1">
        <w:r w:rsidR="00C928D1">
          <w:rPr>
            <w:rStyle w:val="Hipercze"/>
          </w:rPr>
          <w:t>https://pistacja.tv/film/mat00104-ulamki-wlasciwe-na-osi-liczbowej?playlist=66</w:t>
        </w:r>
      </w:hyperlink>
    </w:p>
    <w:p w14:paraId="75CC0C0E" w14:textId="77777777" w:rsidR="000531C4" w:rsidRDefault="005304F8" w:rsidP="00C928D1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CA3785">
        <w:rPr>
          <w:b/>
          <w:bCs/>
          <w:sz w:val="26"/>
          <w:szCs w:val="26"/>
        </w:rPr>
        <w:t>Zapisz do zeszytu notatkę</w:t>
      </w:r>
      <w:r w:rsidRPr="005304F8">
        <w:rPr>
          <w:sz w:val="26"/>
          <w:szCs w:val="26"/>
        </w:rPr>
        <w:t xml:space="preserve">: </w:t>
      </w:r>
    </w:p>
    <w:p w14:paraId="2FA2471C" w14:textId="67C0A91F" w:rsidR="00C928D1" w:rsidRDefault="005304F8" w:rsidP="000531C4">
      <w:pPr>
        <w:pStyle w:val="Akapitzlist"/>
        <w:ind w:left="501"/>
        <w:rPr>
          <w:sz w:val="26"/>
          <w:szCs w:val="26"/>
        </w:rPr>
      </w:pPr>
      <w:r w:rsidRPr="005304F8">
        <w:rPr>
          <w:sz w:val="26"/>
          <w:szCs w:val="26"/>
        </w:rPr>
        <w:t>Liczby można zaznaczać na osi liczbowej. Oś liczbowa to prosta, na której należy zaznaczyć liczbę 0</w:t>
      </w:r>
      <w:r w:rsidR="000531C4">
        <w:rPr>
          <w:sz w:val="26"/>
          <w:szCs w:val="26"/>
        </w:rPr>
        <w:t xml:space="preserve"> oraz</w:t>
      </w:r>
      <w:r w:rsidRPr="005304F8">
        <w:rPr>
          <w:sz w:val="26"/>
          <w:szCs w:val="26"/>
        </w:rPr>
        <w:t xml:space="preserve"> strzałkę, która oznacza kierunek wzrostu liczb. Na osi liczbowej należy </w:t>
      </w:r>
      <w:r w:rsidR="000531C4">
        <w:rPr>
          <w:sz w:val="26"/>
          <w:szCs w:val="26"/>
        </w:rPr>
        <w:t>również</w:t>
      </w:r>
      <w:r w:rsidRPr="005304F8">
        <w:rPr>
          <w:sz w:val="26"/>
          <w:szCs w:val="26"/>
        </w:rPr>
        <w:t xml:space="preserve"> zaznaczyć</w:t>
      </w:r>
      <w:r>
        <w:rPr>
          <w:sz w:val="26"/>
          <w:szCs w:val="26"/>
        </w:rPr>
        <w:t xml:space="preserve"> odcinek jednostkowy. Na osi liczbowej można zaznaczyć liczby naturalne, ale również ułamki.</w:t>
      </w:r>
    </w:p>
    <w:p w14:paraId="7A9B783D" w14:textId="426D529D" w:rsidR="00C84CCD" w:rsidRPr="00C84CCD" w:rsidRDefault="003C4CBB" w:rsidP="003C4CBB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CA3785">
        <w:rPr>
          <w:rFonts w:eastAsiaTheme="minorEastAsia"/>
          <w:b/>
          <w:bCs/>
          <w:sz w:val="26"/>
          <w:szCs w:val="26"/>
        </w:rPr>
        <w:t>Narysuj oś liczbową.</w:t>
      </w:r>
      <w:r>
        <w:rPr>
          <w:rFonts w:eastAsiaTheme="minorEastAsia"/>
          <w:sz w:val="26"/>
          <w:szCs w:val="26"/>
        </w:rPr>
        <w:t xml:space="preserve"> Zaznacz na niej liczbę 0 oraz strzałkę. Następnie nauczysz się  na tej osi zaznaczać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ułamki</m:t>
        </m:r>
        <m:r>
          <w:rPr>
            <w:rFonts w:ascii="Cambria Math" w:eastAsiaTheme="minorEastAsia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1D71B9" w:rsidRPr="001D71B9">
        <w:rPr>
          <w:rFonts w:eastAsiaTheme="minorEastAsia"/>
          <w:sz w:val="28"/>
          <w:szCs w:val="28"/>
        </w:rPr>
        <w:t xml:space="preserve"> ,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1D71B9" w:rsidRPr="001D71B9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1D71B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. K</w:t>
      </w:r>
      <w:r w:rsidR="001D71B9" w:rsidRPr="001D71B9">
        <w:rPr>
          <w:rFonts w:eastAsiaTheme="minorEastAsia"/>
          <w:sz w:val="26"/>
          <w:szCs w:val="26"/>
        </w:rPr>
        <w:t>ażdy z tych</w:t>
      </w:r>
      <w:r w:rsidR="001D71B9">
        <w:rPr>
          <w:rFonts w:eastAsiaTheme="minorEastAsia"/>
          <w:sz w:val="28"/>
          <w:szCs w:val="28"/>
        </w:rPr>
        <w:t xml:space="preserve"> </w:t>
      </w:r>
      <w:r w:rsidR="001D71B9">
        <w:rPr>
          <w:sz w:val="26"/>
          <w:szCs w:val="26"/>
        </w:rPr>
        <w:t>ułamków</w:t>
      </w:r>
      <w:r w:rsidR="001D71B9" w:rsidRPr="001D71B9">
        <w:rPr>
          <w:rFonts w:eastAsiaTheme="minorEastAsia"/>
          <w:sz w:val="26"/>
          <w:szCs w:val="26"/>
        </w:rPr>
        <w:t xml:space="preserve"> ma</w:t>
      </w:r>
      <w:r w:rsidR="001D71B9">
        <w:rPr>
          <w:rFonts w:eastAsiaTheme="minorEastAsia"/>
          <w:sz w:val="26"/>
          <w:szCs w:val="26"/>
        </w:rPr>
        <w:t xml:space="preserve"> licznik mniejszy od mianownika, więc żaden z nich nie zawiera 1 całości, jest mniejszy od jednej całości</w:t>
      </w:r>
      <w:r w:rsidR="00C84CCD">
        <w:rPr>
          <w:rFonts w:eastAsiaTheme="minorEastAsia"/>
          <w:sz w:val="26"/>
          <w:szCs w:val="26"/>
        </w:rPr>
        <w:t>, a więc nie ma potrzeby, aby na osi zaznaczać liczby większe od 1. Teraz patrzymy na mianowniki tych ułamków. Każdy z nich ma mianownik równy 6, więc:</w:t>
      </w:r>
    </w:p>
    <w:p w14:paraId="22B683FA" w14:textId="39A6BDFC" w:rsidR="00C928D1" w:rsidRPr="00C84CCD" w:rsidRDefault="00C84CCD" w:rsidP="00C84CCD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ułamek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 xml:space="preserve"> to 1 część z 6</w:t>
      </w:r>
    </w:p>
    <w:p w14:paraId="437970FF" w14:textId="4B3A53A4" w:rsidR="00C84CCD" w:rsidRPr="00C84CCD" w:rsidRDefault="00C84CCD" w:rsidP="00C84CCD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ułamek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 xml:space="preserve"> to 2 części z 6</w:t>
      </w:r>
    </w:p>
    <w:p w14:paraId="16F0506E" w14:textId="34737123" w:rsidR="00C84CCD" w:rsidRPr="00C84CCD" w:rsidRDefault="00C84CCD" w:rsidP="00C84CCD">
      <w:pPr>
        <w:pStyle w:val="Akapitzlist"/>
        <w:numPr>
          <w:ilvl w:val="0"/>
          <w:numId w:val="9"/>
        </w:num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ułamek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 xml:space="preserve"> to 5 części z 6</w:t>
      </w:r>
    </w:p>
    <w:p w14:paraId="60625BB2" w14:textId="1DD1ECFA" w:rsidR="00CA2AB3" w:rsidRPr="00F04627" w:rsidRDefault="00C84CCD" w:rsidP="00CA2AB3">
      <w:pPr>
        <w:rPr>
          <w:sz w:val="28"/>
          <w:szCs w:val="28"/>
        </w:rPr>
      </w:pPr>
      <w:r w:rsidRPr="00C84CCD">
        <w:rPr>
          <w:b/>
          <w:bCs/>
          <w:sz w:val="26"/>
          <w:szCs w:val="26"/>
        </w:rPr>
        <w:t xml:space="preserve"> </w:t>
      </w:r>
      <w:r w:rsidRPr="00C84CCD">
        <w:rPr>
          <w:sz w:val="26"/>
          <w:szCs w:val="26"/>
        </w:rPr>
        <w:t>Mianownik ułamka mówi nam, że odcinek jednostkowy należy podzielić na 6 jednakowych części. W tym wypadku najłatwiej jak odcinek jednostkowy będzie miał 6 kratek.</w:t>
      </w:r>
      <w:r w:rsidRPr="00F04627">
        <w:rPr>
          <w:sz w:val="28"/>
          <w:szCs w:val="28"/>
        </w:rPr>
        <w:t xml:space="preserve"> </w:t>
      </w:r>
      <w:r w:rsidR="00F04627" w:rsidRPr="00F04627">
        <w:rPr>
          <w:b/>
          <w:bCs/>
          <w:sz w:val="28"/>
          <w:szCs w:val="28"/>
        </w:rPr>
        <w:t>ZAZNACZ</w:t>
      </w:r>
      <w:r w:rsidR="00F04627" w:rsidRPr="00F04627">
        <w:rPr>
          <w:b/>
          <w:bCs/>
          <w:sz w:val="26"/>
          <w:szCs w:val="26"/>
        </w:rPr>
        <w:t xml:space="preserve"> </w:t>
      </w:r>
      <w:r w:rsidR="00F04627">
        <w:rPr>
          <w:sz w:val="26"/>
          <w:szCs w:val="26"/>
        </w:rPr>
        <w:t>na osi liczbę</w:t>
      </w:r>
      <w:r w:rsidR="00F04627" w:rsidRPr="00F04627">
        <w:rPr>
          <w:color w:val="FF0000"/>
          <w:sz w:val="26"/>
          <w:szCs w:val="26"/>
        </w:rPr>
        <w:t xml:space="preserve"> 1 </w:t>
      </w:r>
      <w:r w:rsidR="00F04627">
        <w:rPr>
          <w:sz w:val="26"/>
          <w:szCs w:val="26"/>
        </w:rPr>
        <w:t xml:space="preserve">po odliczeniu od liczby </w:t>
      </w:r>
      <w:r w:rsidR="00F04627" w:rsidRPr="00F04627">
        <w:rPr>
          <w:color w:val="FF0000"/>
          <w:sz w:val="26"/>
          <w:szCs w:val="26"/>
        </w:rPr>
        <w:t>zero</w:t>
      </w:r>
      <w:r w:rsidR="00F04627">
        <w:rPr>
          <w:sz w:val="26"/>
          <w:szCs w:val="26"/>
        </w:rPr>
        <w:t xml:space="preserve"> 6 kratek. Podane ułamki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F04627" w:rsidRPr="001D71B9">
        <w:rPr>
          <w:rFonts w:eastAsiaTheme="minorEastAsia"/>
          <w:sz w:val="28"/>
          <w:szCs w:val="28"/>
        </w:rPr>
        <w:t xml:space="preserve"> ,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F04627" w:rsidRPr="001D71B9">
        <w:rPr>
          <w:rFonts w:eastAsiaTheme="minorEastAsia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F04627">
        <w:rPr>
          <w:rFonts w:eastAsiaTheme="minorEastAsia"/>
          <w:sz w:val="28"/>
          <w:szCs w:val="28"/>
        </w:rPr>
        <w:t xml:space="preserve"> </w:t>
      </w:r>
      <w:r w:rsidR="00F04627" w:rsidRPr="00F04627">
        <w:rPr>
          <w:rFonts w:eastAsiaTheme="minorEastAsia"/>
          <w:sz w:val="26"/>
          <w:szCs w:val="26"/>
        </w:rPr>
        <w:t>wskazują miejsce na osi</w:t>
      </w:r>
      <w:r w:rsidR="00F04627">
        <w:rPr>
          <w:rFonts w:eastAsiaTheme="minorEastAsia"/>
          <w:sz w:val="26"/>
          <w:szCs w:val="26"/>
        </w:rPr>
        <w:t xml:space="preserve"> liczbowej pomiędzy punktem 0 a punktem 1. Mianownik ułamka oznacza, na ile części został podzielony odcinek jednostkowy, a licznik ułamka</w:t>
      </w:r>
      <w:r w:rsidR="00CA2AB3">
        <w:rPr>
          <w:rFonts w:eastAsiaTheme="minorEastAsia"/>
          <w:sz w:val="26"/>
          <w:szCs w:val="26"/>
        </w:rPr>
        <w:t xml:space="preserve"> wskazuje ile z tych części odliczamy. Podziel na osi odcinek jednostkowy na 6 części. Odlicz 1 część z 6 i zapisz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CA2AB3">
        <w:rPr>
          <w:rFonts w:eastAsiaTheme="minorEastAsia"/>
          <w:sz w:val="26"/>
          <w:szCs w:val="26"/>
        </w:rPr>
        <w:t xml:space="preserve">, następnie odlicz 2 części i zapisz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CA2AB3">
        <w:rPr>
          <w:rFonts w:eastAsiaTheme="minorEastAsia"/>
          <w:sz w:val="26"/>
          <w:szCs w:val="26"/>
        </w:rPr>
        <w:t xml:space="preserve">, następnie odlicz 5 części i zapisz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</w:p>
    <w:p w14:paraId="3E6771A3" w14:textId="0B0DBE8A" w:rsidR="00C56DE0" w:rsidRPr="00C56DE0" w:rsidRDefault="00C56DE0" w:rsidP="00C56DE0">
      <w:pPr>
        <w:pStyle w:val="Akapitzlist"/>
        <w:numPr>
          <w:ilvl w:val="0"/>
          <w:numId w:val="2"/>
        </w:numPr>
        <w:rPr>
          <w:rFonts w:eastAsiaTheme="minorEastAsia"/>
          <w:b/>
          <w:bCs/>
          <w:sz w:val="26"/>
          <w:szCs w:val="26"/>
        </w:rPr>
      </w:pPr>
      <w:r w:rsidRPr="00CA3785">
        <w:rPr>
          <w:b/>
          <w:bCs/>
          <w:sz w:val="26"/>
          <w:szCs w:val="26"/>
        </w:rPr>
        <w:t>Rozwiąż</w:t>
      </w:r>
      <w:r w:rsidRPr="00C56DE0">
        <w:rPr>
          <w:sz w:val="26"/>
          <w:szCs w:val="26"/>
        </w:rPr>
        <w:t xml:space="preserve"> zadanie 1</w:t>
      </w:r>
      <w:r>
        <w:rPr>
          <w:sz w:val="26"/>
          <w:szCs w:val="26"/>
        </w:rPr>
        <w:t xml:space="preserve"> </w:t>
      </w:r>
      <w:r w:rsidRPr="00C56DE0">
        <w:rPr>
          <w:sz w:val="26"/>
          <w:szCs w:val="26"/>
        </w:rPr>
        <w:t>strona 15</w:t>
      </w:r>
      <w:r>
        <w:rPr>
          <w:sz w:val="26"/>
          <w:szCs w:val="26"/>
        </w:rPr>
        <w:t>8 – policz na ile małych części podzielono odcinek jednostkowy od 0 do 1, będzie to mianownik, a potem policz ile części wzięto i zapisz w liczniku w ten sposób otrzymasz ułamek. Narysuj w zeszycie oś liczbową, zaznacza 0, policz małe części zaznacz 1, strzałkę  następnie w miejscu liter: a, b, c wpisz właściwe ułamki. Tak samo wykonaj  podpunkt b</w:t>
      </w:r>
    </w:p>
    <w:p w14:paraId="789FBE9C" w14:textId="002B3A81" w:rsidR="00CA2AB3" w:rsidRPr="007B640C" w:rsidRDefault="00C56DE0" w:rsidP="00CA2AB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3785">
        <w:rPr>
          <w:b/>
          <w:bCs/>
          <w:sz w:val="26"/>
          <w:szCs w:val="26"/>
        </w:rPr>
        <w:t>Rozwiąż</w:t>
      </w:r>
      <w:r w:rsidRPr="00C56DE0">
        <w:rPr>
          <w:sz w:val="26"/>
          <w:szCs w:val="26"/>
        </w:rPr>
        <w:t xml:space="preserve"> zadanie </w:t>
      </w:r>
      <w:r>
        <w:rPr>
          <w:sz w:val="26"/>
          <w:szCs w:val="26"/>
        </w:rPr>
        <w:t xml:space="preserve">2 </w:t>
      </w:r>
      <w:r w:rsidRPr="00C56DE0">
        <w:rPr>
          <w:sz w:val="26"/>
          <w:szCs w:val="26"/>
        </w:rPr>
        <w:t>strona 15</w:t>
      </w:r>
      <w:r>
        <w:rPr>
          <w:sz w:val="26"/>
          <w:szCs w:val="26"/>
        </w:rPr>
        <w:t>8</w:t>
      </w:r>
      <w:r w:rsidR="007B640C">
        <w:rPr>
          <w:sz w:val="26"/>
          <w:szCs w:val="26"/>
        </w:rPr>
        <w:t>, zadanie 3 strona 159</w:t>
      </w:r>
    </w:p>
    <w:p w14:paraId="7115B96C" w14:textId="77777777" w:rsidR="007B640C" w:rsidRPr="007B640C" w:rsidRDefault="007B640C" w:rsidP="00C928D1">
      <w:pPr>
        <w:pStyle w:val="Akapitzlist"/>
        <w:numPr>
          <w:ilvl w:val="0"/>
          <w:numId w:val="2"/>
        </w:numPr>
        <w:rPr>
          <w:b/>
          <w:bCs/>
          <w:sz w:val="26"/>
          <w:szCs w:val="26"/>
        </w:rPr>
      </w:pPr>
      <w:r w:rsidRPr="007B640C">
        <w:rPr>
          <w:b/>
          <w:bCs/>
          <w:sz w:val="26"/>
          <w:szCs w:val="26"/>
        </w:rPr>
        <w:t>Wysłuchaj</w:t>
      </w:r>
    </w:p>
    <w:p w14:paraId="66DBD3B1" w14:textId="69774D22" w:rsidR="00C928D1" w:rsidRDefault="00573613" w:rsidP="007B640C">
      <w:pPr>
        <w:pStyle w:val="Akapitzlist"/>
        <w:ind w:left="501"/>
      </w:pPr>
      <w:hyperlink r:id="rId8" w:history="1">
        <w:r w:rsidR="00C928D1" w:rsidRPr="002B0C62">
          <w:rPr>
            <w:rStyle w:val="Hipercze"/>
          </w:rPr>
          <w:t>https://pistacja.tv/film/mat00103-liczby-mieszane-na-osi-liczbowej?playlist=66</w:t>
        </w:r>
      </w:hyperlink>
    </w:p>
    <w:p w14:paraId="20D6F695" w14:textId="4DE8A219" w:rsidR="007B640C" w:rsidRPr="00CA3785" w:rsidRDefault="007B640C" w:rsidP="007B640C">
      <w:pPr>
        <w:pStyle w:val="Akapitzlist"/>
        <w:numPr>
          <w:ilvl w:val="0"/>
          <w:numId w:val="2"/>
        </w:numPr>
        <w:rPr>
          <w:b/>
          <w:bCs/>
          <w:sz w:val="26"/>
          <w:szCs w:val="26"/>
        </w:rPr>
      </w:pPr>
      <w:r w:rsidRPr="007B640C">
        <w:rPr>
          <w:sz w:val="26"/>
          <w:szCs w:val="26"/>
        </w:rPr>
        <w:lastRenderedPageBreak/>
        <w:t>Po wysłuchaniu już wiesz, jak oznaczyć na osi liczbowej liczbę mieszaną np. 3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7B640C">
        <w:rPr>
          <w:rFonts w:eastAsiaTheme="minorEastAsia"/>
          <w:sz w:val="26"/>
          <w:szCs w:val="26"/>
        </w:rPr>
        <w:t xml:space="preserve"> . Liczba </w:t>
      </w:r>
      <w:r w:rsidRPr="007B640C">
        <w:rPr>
          <w:sz w:val="26"/>
          <w:szCs w:val="26"/>
        </w:rPr>
        <w:t>3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CA3785">
        <w:rPr>
          <w:rFonts w:eastAsiaTheme="minorEastAsia"/>
          <w:sz w:val="26"/>
          <w:szCs w:val="26"/>
        </w:rPr>
        <w:t xml:space="preserve"> oznacza 3 całe jednostki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CA3785">
        <w:rPr>
          <w:rFonts w:eastAsiaTheme="minorEastAsia"/>
          <w:sz w:val="26"/>
          <w:szCs w:val="26"/>
        </w:rPr>
        <w:t xml:space="preserve"> z kolejnej jednostki.</w:t>
      </w:r>
    </w:p>
    <w:p w14:paraId="410BD54F" w14:textId="77777777" w:rsidR="00A46A8F" w:rsidRPr="00A46A8F" w:rsidRDefault="00CA3785" w:rsidP="007B640C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Zapisz</w:t>
      </w:r>
      <w:r w:rsidR="00A46A8F">
        <w:rPr>
          <w:b/>
          <w:bCs/>
          <w:sz w:val="26"/>
          <w:szCs w:val="26"/>
        </w:rPr>
        <w:t xml:space="preserve"> w zeszycie:</w:t>
      </w:r>
    </w:p>
    <w:p w14:paraId="709F8700" w14:textId="54BE1044" w:rsidR="00CA3785" w:rsidRDefault="00A46A8F" w:rsidP="00A46A8F">
      <w:pPr>
        <w:pStyle w:val="Akapitzlist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A46A8F">
        <w:rPr>
          <w:sz w:val="26"/>
          <w:szCs w:val="26"/>
        </w:rPr>
        <w:t xml:space="preserve">Aby zaznaczyć liczby mieszane </w:t>
      </w:r>
      <w:r>
        <w:rPr>
          <w:sz w:val="26"/>
          <w:szCs w:val="26"/>
        </w:rPr>
        <w:t>na osi liczbowej należy najpierw odszukać całości, potem należy zobaczyć jaki jest mianownik ułamka, będzie wiadomo na ile części należy podzielić kolejną część, licznik wskazuje ile z tych części odliczamy.</w:t>
      </w:r>
    </w:p>
    <w:p w14:paraId="3C08D7D3" w14:textId="0B5F217B" w:rsidR="00A46A8F" w:rsidRDefault="00A46A8F" w:rsidP="00A46A8F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Każda liczba na osi liczbowej ma swoje miejsce. Liczba mieszana leży na osi liczbowej między liczbą określającą całości, a liczbą o jeden większą. Część ułamkowa określa dokładnie miejsce pomiędzy liczbami całkowitymi</w:t>
      </w:r>
      <w:r w:rsidR="0036543B">
        <w:rPr>
          <w:sz w:val="26"/>
          <w:szCs w:val="26"/>
        </w:rPr>
        <w:t>.</w:t>
      </w:r>
    </w:p>
    <w:p w14:paraId="0FAF34A4" w14:textId="77777777" w:rsidR="0036543B" w:rsidRPr="007B640C" w:rsidRDefault="0036543B" w:rsidP="0036543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A3785">
        <w:rPr>
          <w:b/>
          <w:bCs/>
          <w:sz w:val="26"/>
          <w:szCs w:val="26"/>
        </w:rPr>
        <w:t>Rozwiąż</w:t>
      </w:r>
      <w:r w:rsidRPr="00C56DE0">
        <w:rPr>
          <w:sz w:val="26"/>
          <w:szCs w:val="26"/>
        </w:rPr>
        <w:t xml:space="preserve"> zadanie </w:t>
      </w:r>
      <w:r>
        <w:rPr>
          <w:sz w:val="26"/>
          <w:szCs w:val="26"/>
        </w:rPr>
        <w:t xml:space="preserve">4 i 5 </w:t>
      </w:r>
      <w:r w:rsidRPr="00C56DE0">
        <w:rPr>
          <w:sz w:val="26"/>
          <w:szCs w:val="26"/>
        </w:rPr>
        <w:t>strona 15</w:t>
      </w:r>
      <w:r>
        <w:rPr>
          <w:sz w:val="26"/>
          <w:szCs w:val="26"/>
        </w:rPr>
        <w:t>9</w:t>
      </w:r>
      <w:bookmarkStart w:id="0" w:name="_GoBack"/>
      <w:bookmarkEnd w:id="0"/>
    </w:p>
    <w:sectPr w:rsidR="0036543B" w:rsidRPr="007B6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4A70" w14:textId="77777777" w:rsidR="00573613" w:rsidRDefault="00573613" w:rsidP="00E946A0">
      <w:pPr>
        <w:spacing w:after="0" w:line="240" w:lineRule="auto"/>
      </w:pPr>
      <w:r>
        <w:separator/>
      </w:r>
    </w:p>
  </w:endnote>
  <w:endnote w:type="continuationSeparator" w:id="0">
    <w:p w14:paraId="27A8813C" w14:textId="77777777" w:rsidR="00573613" w:rsidRDefault="00573613" w:rsidP="00E9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04DD" w14:textId="77777777" w:rsidR="00C928D1" w:rsidRDefault="00C92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0918767"/>
      <w:docPartObj>
        <w:docPartGallery w:val="Page Numbers (Bottom of Page)"/>
        <w:docPartUnique/>
      </w:docPartObj>
    </w:sdtPr>
    <w:sdtEndPr/>
    <w:sdtContent>
      <w:p w14:paraId="4C70C297" w14:textId="3CC6A3E3" w:rsidR="00C928D1" w:rsidRDefault="00C928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F1CAB" w14:textId="77777777" w:rsidR="00C928D1" w:rsidRDefault="00C928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CA4D" w14:textId="77777777" w:rsidR="00C928D1" w:rsidRDefault="00C9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1AEB" w14:textId="77777777" w:rsidR="00573613" w:rsidRDefault="00573613" w:rsidP="00E946A0">
      <w:pPr>
        <w:spacing w:after="0" w:line="240" w:lineRule="auto"/>
      </w:pPr>
      <w:r>
        <w:separator/>
      </w:r>
    </w:p>
  </w:footnote>
  <w:footnote w:type="continuationSeparator" w:id="0">
    <w:p w14:paraId="46FCC9CD" w14:textId="77777777" w:rsidR="00573613" w:rsidRDefault="00573613" w:rsidP="00E9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0E5F" w14:textId="77777777" w:rsidR="00C928D1" w:rsidRDefault="00C92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E1A6" w14:textId="77777777" w:rsidR="00C928D1" w:rsidRDefault="00C928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7ED8" w14:textId="77777777" w:rsidR="00C928D1" w:rsidRDefault="00C92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46C"/>
    <w:multiLevelType w:val="hybridMultilevel"/>
    <w:tmpl w:val="CF2E9906"/>
    <w:lvl w:ilvl="0" w:tplc="08E23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700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2EA7"/>
    <w:multiLevelType w:val="hybridMultilevel"/>
    <w:tmpl w:val="FD40328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4DB85F7C"/>
    <w:multiLevelType w:val="hybridMultilevel"/>
    <w:tmpl w:val="B784B59A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 w15:restartNumberingAfterBreak="0">
    <w:nsid w:val="639817DC"/>
    <w:multiLevelType w:val="hybridMultilevel"/>
    <w:tmpl w:val="F2C876D2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66AF0FC0"/>
    <w:multiLevelType w:val="hybridMultilevel"/>
    <w:tmpl w:val="C2F4AE08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70E84395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19A4"/>
    <w:multiLevelType w:val="hybridMultilevel"/>
    <w:tmpl w:val="F932B630"/>
    <w:lvl w:ilvl="0" w:tplc="EBBE85D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337A5"/>
    <w:multiLevelType w:val="hybridMultilevel"/>
    <w:tmpl w:val="EEC6A9F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0"/>
    <w:rsid w:val="000531C4"/>
    <w:rsid w:val="000B6DF7"/>
    <w:rsid w:val="001624FF"/>
    <w:rsid w:val="00162F9D"/>
    <w:rsid w:val="001D71B9"/>
    <w:rsid w:val="003401B2"/>
    <w:rsid w:val="0036543B"/>
    <w:rsid w:val="003C4CBB"/>
    <w:rsid w:val="00414C15"/>
    <w:rsid w:val="00471F04"/>
    <w:rsid w:val="005304F8"/>
    <w:rsid w:val="00573613"/>
    <w:rsid w:val="005D606B"/>
    <w:rsid w:val="006151BD"/>
    <w:rsid w:val="006F247A"/>
    <w:rsid w:val="00711265"/>
    <w:rsid w:val="007B640C"/>
    <w:rsid w:val="007C47B3"/>
    <w:rsid w:val="009C4BD2"/>
    <w:rsid w:val="00A211A9"/>
    <w:rsid w:val="00A46A8F"/>
    <w:rsid w:val="00AB40E3"/>
    <w:rsid w:val="00AD39B0"/>
    <w:rsid w:val="00AE13B7"/>
    <w:rsid w:val="00BE051C"/>
    <w:rsid w:val="00C56DE0"/>
    <w:rsid w:val="00C84CCD"/>
    <w:rsid w:val="00C928D1"/>
    <w:rsid w:val="00C93509"/>
    <w:rsid w:val="00CA2AB3"/>
    <w:rsid w:val="00CA3785"/>
    <w:rsid w:val="00CC6BE7"/>
    <w:rsid w:val="00D83C5C"/>
    <w:rsid w:val="00DB5A3D"/>
    <w:rsid w:val="00DC1525"/>
    <w:rsid w:val="00E53E37"/>
    <w:rsid w:val="00E946A0"/>
    <w:rsid w:val="00E957FD"/>
    <w:rsid w:val="00EB1940"/>
    <w:rsid w:val="00EB5BB4"/>
    <w:rsid w:val="00F04627"/>
    <w:rsid w:val="00F35729"/>
    <w:rsid w:val="00F363DD"/>
    <w:rsid w:val="00F5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BDEF"/>
  <w15:chartTrackingRefBased/>
  <w15:docId w15:val="{B159EA85-F7FE-4BF6-969C-2592E97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397"/>
    <w:pPr>
      <w:ind w:left="720"/>
      <w:contextualSpacing/>
    </w:pPr>
  </w:style>
  <w:style w:type="paragraph" w:customStyle="1" w:styleId="Default">
    <w:name w:val="Default"/>
    <w:rsid w:val="00F543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543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BD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B40E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6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6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6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47A"/>
  </w:style>
  <w:style w:type="paragraph" w:styleId="Stopka">
    <w:name w:val="footer"/>
    <w:basedOn w:val="Normalny"/>
    <w:link w:val="StopkaZnak"/>
    <w:uiPriority w:val="99"/>
    <w:unhideWhenUsed/>
    <w:rsid w:val="006F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03-liczby-mieszane-na-osi-liczbowej?playlist=6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04-ulamki-wlasciwe-na-osi-liczbowej?playlist=6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9</cp:revision>
  <dcterms:created xsi:type="dcterms:W3CDTF">2020-04-14T11:32:00Z</dcterms:created>
  <dcterms:modified xsi:type="dcterms:W3CDTF">2020-04-14T15:38:00Z</dcterms:modified>
</cp:coreProperties>
</file>