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74" w:rsidRDefault="004C4B74">
      <w:pPr>
        <w:rPr>
          <w:b/>
          <w:sz w:val="28"/>
          <w:szCs w:val="28"/>
        </w:rPr>
      </w:pPr>
      <w:r w:rsidRPr="004C4B74">
        <w:rPr>
          <w:b/>
          <w:sz w:val="28"/>
          <w:szCs w:val="28"/>
        </w:rPr>
        <w:t xml:space="preserve">klasa I A i C LO     </w:t>
      </w:r>
      <w:r>
        <w:rPr>
          <w:b/>
          <w:sz w:val="28"/>
          <w:szCs w:val="28"/>
        </w:rPr>
        <w:t>matematyka</w:t>
      </w:r>
    </w:p>
    <w:p w:rsidR="004C4B74" w:rsidRDefault="004C4B7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25.03.  (środa)</w:t>
      </w:r>
    </w:p>
    <w:p w:rsidR="004C4B74" w:rsidRDefault="004C4B74">
      <w:pPr>
        <w:rPr>
          <w:sz w:val="28"/>
          <w:szCs w:val="28"/>
        </w:rPr>
      </w:pPr>
      <w:r>
        <w:rPr>
          <w:sz w:val="28"/>
          <w:szCs w:val="28"/>
        </w:rPr>
        <w:t>Temat: Znak i monotoniczność funkcji.</w:t>
      </w:r>
    </w:p>
    <w:p w:rsidR="004C4B74" w:rsidRDefault="004C4B74">
      <w:pPr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4C4B74" w:rsidRDefault="004C4B74">
      <w:pPr>
        <w:rPr>
          <w:sz w:val="28"/>
          <w:szCs w:val="28"/>
        </w:rPr>
      </w:pPr>
      <w:r>
        <w:rPr>
          <w:sz w:val="28"/>
          <w:szCs w:val="28"/>
        </w:rPr>
        <w:t>2. Zapoznaj się z tematem ze s. 242 ( przeczytaj dokładnie rozwiązane przykłady).</w:t>
      </w:r>
    </w:p>
    <w:p w:rsidR="004C4B74" w:rsidRDefault="004C4B74">
      <w:pPr>
        <w:rPr>
          <w:sz w:val="28"/>
          <w:szCs w:val="28"/>
        </w:rPr>
      </w:pPr>
      <w:r>
        <w:rPr>
          <w:sz w:val="28"/>
          <w:szCs w:val="28"/>
        </w:rPr>
        <w:t>3. Sporządź notatkę w zeszycie - definicja funkcji malejącej, niemalejącej, nierosnącej i stałej.</w:t>
      </w:r>
    </w:p>
    <w:p w:rsidR="004C4B74" w:rsidRPr="004C4B74" w:rsidRDefault="004C4B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Rozwiąż zad. 7.1-7.4 s. 248-249 </w:t>
      </w:r>
    </w:p>
    <w:p w:rsidR="004C4B74" w:rsidRDefault="004C4B74">
      <w:pPr>
        <w:rPr>
          <w:b/>
          <w:sz w:val="28"/>
          <w:szCs w:val="28"/>
        </w:rPr>
      </w:pPr>
      <w:r w:rsidRPr="004C4B74">
        <w:rPr>
          <w:b/>
          <w:sz w:val="28"/>
          <w:szCs w:val="28"/>
        </w:rPr>
        <w:t>26.03. (czwartek)</w:t>
      </w:r>
    </w:p>
    <w:p w:rsidR="004C4B74" w:rsidRDefault="004C4B74">
      <w:pPr>
        <w:rPr>
          <w:sz w:val="28"/>
          <w:szCs w:val="28"/>
        </w:rPr>
      </w:pPr>
      <w:r>
        <w:rPr>
          <w:sz w:val="28"/>
          <w:szCs w:val="28"/>
        </w:rPr>
        <w:t>Temat: Znak i monotoniczność funkcji- rozwiązywanie zadań.</w:t>
      </w:r>
    </w:p>
    <w:p w:rsidR="004C4B74" w:rsidRDefault="004C4B74">
      <w:pPr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2B4695" w:rsidRDefault="004C4B74">
      <w:pPr>
        <w:rPr>
          <w:sz w:val="28"/>
          <w:szCs w:val="28"/>
        </w:rPr>
      </w:pPr>
      <w:r>
        <w:rPr>
          <w:sz w:val="28"/>
          <w:szCs w:val="28"/>
        </w:rPr>
        <w:t xml:space="preserve">2. Rozwiąż </w:t>
      </w:r>
      <w:r w:rsidR="002B4695">
        <w:rPr>
          <w:sz w:val="28"/>
          <w:szCs w:val="28"/>
        </w:rPr>
        <w:t xml:space="preserve">zadania 7.5-7.13 s. 250-253 </w:t>
      </w:r>
    </w:p>
    <w:p w:rsidR="002B4695" w:rsidRDefault="002B4695">
      <w:pPr>
        <w:rPr>
          <w:sz w:val="28"/>
          <w:szCs w:val="28"/>
        </w:rPr>
      </w:pPr>
      <w:r w:rsidRPr="002B4695">
        <w:rPr>
          <w:b/>
          <w:sz w:val="28"/>
          <w:szCs w:val="28"/>
        </w:rPr>
        <w:t>27.03. (piątek)</w:t>
      </w:r>
    </w:p>
    <w:p w:rsidR="002B4695" w:rsidRDefault="002B4695">
      <w:pPr>
        <w:rPr>
          <w:sz w:val="28"/>
          <w:szCs w:val="28"/>
        </w:rPr>
      </w:pPr>
      <w:r>
        <w:rPr>
          <w:sz w:val="28"/>
          <w:szCs w:val="28"/>
        </w:rPr>
        <w:t>Temat: Znak i monotoniczność funkcji- rozwiązywanie zadań utrwalających.</w:t>
      </w:r>
    </w:p>
    <w:p w:rsidR="002B4695" w:rsidRDefault="002B4695">
      <w:pPr>
        <w:rPr>
          <w:sz w:val="28"/>
          <w:szCs w:val="28"/>
        </w:rPr>
      </w:pPr>
      <w:r>
        <w:rPr>
          <w:sz w:val="28"/>
          <w:szCs w:val="28"/>
        </w:rPr>
        <w:t>1. Zapisz temat.</w:t>
      </w:r>
    </w:p>
    <w:p w:rsidR="00C33BF5" w:rsidRDefault="002B469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3BF5">
        <w:rPr>
          <w:sz w:val="28"/>
          <w:szCs w:val="28"/>
        </w:rPr>
        <w:t>W</w:t>
      </w:r>
      <w:r>
        <w:rPr>
          <w:sz w:val="28"/>
          <w:szCs w:val="28"/>
        </w:rPr>
        <w:t>ykonaj zadania ,,Prosto do matury" s. 253-254  i prześlij rozwiązania</w:t>
      </w:r>
    </w:p>
    <w:p w:rsidR="00C33BF5" w:rsidRDefault="00C33BF5">
      <w:pPr>
        <w:rPr>
          <w:b/>
          <w:sz w:val="28"/>
          <w:szCs w:val="28"/>
        </w:rPr>
      </w:pPr>
      <w:r w:rsidRPr="00C33BF5">
        <w:rPr>
          <w:b/>
          <w:sz w:val="28"/>
          <w:szCs w:val="28"/>
        </w:rPr>
        <w:t>30.03 ( poniedziałek)</w:t>
      </w:r>
    </w:p>
    <w:p w:rsidR="00C33BF5" w:rsidRDefault="00C33BF5">
      <w:pPr>
        <w:rPr>
          <w:sz w:val="28"/>
          <w:szCs w:val="28"/>
        </w:rPr>
      </w:pPr>
      <w:r>
        <w:rPr>
          <w:sz w:val="28"/>
          <w:szCs w:val="28"/>
        </w:rPr>
        <w:t>Temat: Odczytywanie własności funkcji na podstawie jej wykresu.</w:t>
      </w:r>
    </w:p>
    <w:p w:rsidR="00C33BF5" w:rsidRDefault="00C33BF5">
      <w:pPr>
        <w:rPr>
          <w:sz w:val="28"/>
          <w:szCs w:val="28"/>
        </w:rPr>
      </w:pPr>
      <w:r>
        <w:rPr>
          <w:sz w:val="28"/>
          <w:szCs w:val="28"/>
        </w:rPr>
        <w:t>1. Zapisz podany temat w zeszycie.</w:t>
      </w:r>
    </w:p>
    <w:p w:rsidR="00C33BF5" w:rsidRDefault="00C33BF5">
      <w:pPr>
        <w:rPr>
          <w:sz w:val="28"/>
          <w:szCs w:val="28"/>
        </w:rPr>
      </w:pPr>
      <w:r>
        <w:rPr>
          <w:sz w:val="28"/>
          <w:szCs w:val="28"/>
        </w:rPr>
        <w:t>2. Zapoznaj się z przedstawionymi przykładami w podręczniku na s. 255-257</w:t>
      </w:r>
    </w:p>
    <w:p w:rsidR="00C33BF5" w:rsidRDefault="00C33BF5">
      <w:pPr>
        <w:rPr>
          <w:sz w:val="28"/>
          <w:szCs w:val="28"/>
        </w:rPr>
      </w:pPr>
      <w:r>
        <w:rPr>
          <w:sz w:val="28"/>
          <w:szCs w:val="28"/>
        </w:rPr>
        <w:t>3. Rozwiąż zadania 8.1-8.2 s. 257</w:t>
      </w:r>
    </w:p>
    <w:p w:rsidR="00FE6658" w:rsidRDefault="00FE6658">
      <w:pPr>
        <w:rPr>
          <w:sz w:val="28"/>
          <w:szCs w:val="28"/>
        </w:rPr>
      </w:pPr>
    </w:p>
    <w:p w:rsidR="00FE6658" w:rsidRDefault="00FE6658" w:rsidP="00FE6658">
      <w:pPr>
        <w:rPr>
          <w:sz w:val="28"/>
          <w:szCs w:val="28"/>
        </w:rPr>
      </w:pPr>
      <w:r>
        <w:rPr>
          <w:sz w:val="28"/>
          <w:szCs w:val="28"/>
        </w:rPr>
        <w:t>Wykonane prace można wysyłać na podany wcześniej adres mailowy. Możecie również konsultować tą drogą wszelkie wątpliwości, zadawać pytania, itp.</w:t>
      </w:r>
    </w:p>
    <w:p w:rsidR="00FE6658" w:rsidRPr="00C33BF5" w:rsidRDefault="00FE6658">
      <w:pPr>
        <w:rPr>
          <w:sz w:val="28"/>
          <w:szCs w:val="28"/>
        </w:rPr>
      </w:pPr>
    </w:p>
    <w:sectPr w:rsidR="00FE6658" w:rsidRPr="00C33BF5" w:rsidSect="004C4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B74"/>
    <w:rsid w:val="00002243"/>
    <w:rsid w:val="002B4695"/>
    <w:rsid w:val="004C4B74"/>
    <w:rsid w:val="00C33BF5"/>
    <w:rsid w:val="00F5711B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2020-03-24T14:42:00Z</dcterms:created>
  <dcterms:modified xsi:type="dcterms:W3CDTF">2020-03-24T15:04:00Z</dcterms:modified>
</cp:coreProperties>
</file>