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F84532">
        <w:rPr>
          <w:rFonts w:ascii="Garamond" w:hAnsi="Garamond"/>
          <w:b/>
          <w:sz w:val="28"/>
          <w:szCs w:val="28"/>
        </w:rPr>
        <w:t>5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Wykonaj </w:t>
      </w:r>
      <w:r w:rsidR="00F84532">
        <w:rPr>
          <w:rFonts w:ascii="Garamond" w:hAnsi="Garamond"/>
          <w:b/>
          <w:sz w:val="28"/>
          <w:szCs w:val="28"/>
        </w:rPr>
        <w:t>ćwiczenie 4 i 5 z podręcznika ze strony</w:t>
      </w:r>
      <w:r>
        <w:rPr>
          <w:rFonts w:ascii="Garamond" w:hAnsi="Garamond"/>
          <w:b/>
          <w:sz w:val="28"/>
          <w:szCs w:val="28"/>
        </w:rPr>
        <w:t xml:space="preserve"> </w:t>
      </w:r>
      <w:r w:rsidR="00F84532">
        <w:rPr>
          <w:rFonts w:ascii="Garamond" w:hAnsi="Garamond"/>
          <w:b/>
          <w:sz w:val="28"/>
          <w:szCs w:val="28"/>
        </w:rPr>
        <w:t>52 według wzoru zamieszczonego nad ćwiczeniami.</w:t>
      </w: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Prace 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zostaną sprawdzone i ocenione po powrocie do szkoły. </w:t>
      </w:r>
      <w:r w:rsidR="008F3AFF" w:rsidRPr="008F3AFF">
        <w:rPr>
          <w:rFonts w:ascii="Garamond" w:hAnsi="Garamond"/>
          <w:b/>
          <w:sz w:val="28"/>
          <w:szCs w:val="28"/>
        </w:rPr>
        <w:t xml:space="preserve"> 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Proszę zachować poprawność i estetykę wykonania pracy.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523BE6"/>
    <w:rsid w:val="007B01B8"/>
    <w:rsid w:val="008F3AFF"/>
    <w:rsid w:val="00944806"/>
    <w:rsid w:val="00CD372B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2020-03-19T01:36:00Z</dcterms:created>
  <dcterms:modified xsi:type="dcterms:W3CDTF">2020-03-19T01:36:00Z</dcterms:modified>
</cp:coreProperties>
</file>