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KLASA I D Nauczanie indywidualne JĘZYK ROSYJSKI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TEMAT: Praca pisemna na temat "Mój dzień"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edyta1968mydlowska@gmail.com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dyta1968mydlow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