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36" w:rsidRDefault="00BD2BF7">
      <w:proofErr w:type="spellStart"/>
      <w:r>
        <w:t>Jezyk</w:t>
      </w:r>
      <w:proofErr w:type="spellEnd"/>
      <w:r>
        <w:t xml:space="preserve"> niemiecki- klasa 8</w:t>
      </w:r>
    </w:p>
    <w:p w:rsidR="00BD2BF7" w:rsidRPr="00D76BF7" w:rsidRDefault="00BD2BF7">
      <w:pPr>
        <w:rPr>
          <w:b/>
        </w:rPr>
      </w:pPr>
      <w:r w:rsidRPr="00D76BF7">
        <w:rPr>
          <w:b/>
        </w:rPr>
        <w:t xml:space="preserve">Temat: Ich </w:t>
      </w:r>
      <w:proofErr w:type="spellStart"/>
      <w:r w:rsidRPr="00D76BF7">
        <w:rPr>
          <w:b/>
        </w:rPr>
        <w:t>gehe</w:t>
      </w:r>
      <w:proofErr w:type="spellEnd"/>
      <w:r w:rsidRPr="00D76BF7">
        <w:rPr>
          <w:b/>
        </w:rPr>
        <w:t xml:space="preserve"> </w:t>
      </w:r>
      <w:proofErr w:type="spellStart"/>
      <w:r w:rsidRPr="00D76BF7">
        <w:rPr>
          <w:b/>
        </w:rPr>
        <w:t>durch</w:t>
      </w:r>
      <w:proofErr w:type="spellEnd"/>
      <w:r w:rsidRPr="00D76BF7">
        <w:rPr>
          <w:b/>
        </w:rPr>
        <w:t xml:space="preserve"> den Park</w:t>
      </w:r>
    </w:p>
    <w:p w:rsidR="00D76BF7" w:rsidRDefault="00D76BF7">
      <w:pPr>
        <w:rPr>
          <w:highlight w:val="yellow"/>
        </w:rPr>
      </w:pPr>
    </w:p>
    <w:p w:rsidR="00D76BF7" w:rsidRDefault="00D76BF7">
      <w:r w:rsidRPr="00D76BF7">
        <w:rPr>
          <w:highlight w:val="yellow"/>
        </w:rPr>
        <w:t>Notatka do zeszytu</w:t>
      </w:r>
      <w:r>
        <w:t xml:space="preserve"> </w:t>
      </w:r>
    </w:p>
    <w:p w:rsidR="00BD2BF7" w:rsidRDefault="00BD2BF7">
      <w:r w:rsidRPr="00D76BF7">
        <w:rPr>
          <w:highlight w:val="red"/>
        </w:rPr>
        <w:t>Przyimki</w:t>
      </w:r>
      <w:r>
        <w:t xml:space="preserve"> z biernikiem</w:t>
      </w:r>
      <w:r w:rsidR="00D76BF7">
        <w:t xml:space="preserve"> :</w:t>
      </w:r>
    </w:p>
    <w:p w:rsidR="00D76BF7" w:rsidRDefault="00D76BF7" w:rsidP="00D76BF7">
      <w:pPr>
        <w:pStyle w:val="Akapitzlist"/>
        <w:numPr>
          <w:ilvl w:val="0"/>
          <w:numId w:val="1"/>
        </w:numPr>
      </w:pPr>
      <w:proofErr w:type="spellStart"/>
      <w:r>
        <w:t>Durch</w:t>
      </w:r>
      <w:proofErr w:type="spellEnd"/>
      <w:r>
        <w:t>- przez</w:t>
      </w:r>
    </w:p>
    <w:p w:rsidR="00D76BF7" w:rsidRDefault="00D76BF7" w:rsidP="00D76BF7">
      <w:pPr>
        <w:pStyle w:val="Akapitzlist"/>
        <w:numPr>
          <w:ilvl w:val="0"/>
          <w:numId w:val="1"/>
        </w:numPr>
      </w:pPr>
      <w:proofErr w:type="spellStart"/>
      <w:r>
        <w:t>Entlang</w:t>
      </w:r>
      <w:proofErr w:type="spellEnd"/>
      <w:r>
        <w:t>- wzdłuż</w:t>
      </w:r>
    </w:p>
    <w:p w:rsidR="00D76BF7" w:rsidRDefault="00D76BF7" w:rsidP="00D76BF7">
      <w:pPr>
        <w:pStyle w:val="Akapitzlist"/>
        <w:numPr>
          <w:ilvl w:val="0"/>
          <w:numId w:val="1"/>
        </w:numPr>
      </w:pPr>
      <w:proofErr w:type="spellStart"/>
      <w:r>
        <w:t>Fϋr</w:t>
      </w:r>
      <w:proofErr w:type="spellEnd"/>
      <w:r>
        <w:t>- dla/ za</w:t>
      </w:r>
    </w:p>
    <w:p w:rsidR="00D76BF7" w:rsidRDefault="00D76BF7" w:rsidP="00D76BF7">
      <w:pPr>
        <w:pStyle w:val="Akapitzlist"/>
        <w:numPr>
          <w:ilvl w:val="0"/>
          <w:numId w:val="1"/>
        </w:numPr>
      </w:pPr>
      <w:proofErr w:type="spellStart"/>
      <w:r>
        <w:t>Gegen</w:t>
      </w:r>
      <w:proofErr w:type="spellEnd"/>
      <w:r>
        <w:t>- przeciw/ około</w:t>
      </w:r>
    </w:p>
    <w:p w:rsidR="00D76BF7" w:rsidRDefault="00D76BF7" w:rsidP="00D76BF7">
      <w:pPr>
        <w:pStyle w:val="Akapitzlist"/>
        <w:numPr>
          <w:ilvl w:val="0"/>
          <w:numId w:val="1"/>
        </w:numPr>
      </w:pPr>
      <w:proofErr w:type="spellStart"/>
      <w:r>
        <w:t>Ohne</w:t>
      </w:r>
      <w:proofErr w:type="spellEnd"/>
      <w:r>
        <w:t>- bez</w:t>
      </w:r>
    </w:p>
    <w:p w:rsidR="00D76BF7" w:rsidRDefault="00D76BF7" w:rsidP="00D76BF7">
      <w:pPr>
        <w:pStyle w:val="Akapitzlist"/>
        <w:numPr>
          <w:ilvl w:val="0"/>
          <w:numId w:val="1"/>
        </w:numPr>
      </w:pPr>
      <w:proofErr w:type="spellStart"/>
      <w:r>
        <w:t>Um</w:t>
      </w:r>
      <w:proofErr w:type="spellEnd"/>
      <w:r>
        <w:t>- o/wokół</w:t>
      </w:r>
    </w:p>
    <w:p w:rsidR="00D76BF7" w:rsidRDefault="00D76BF7" w:rsidP="00D76BF7">
      <w:r>
        <w:t xml:space="preserve">Po </w:t>
      </w:r>
      <w:r w:rsidRPr="00D76BF7">
        <w:rPr>
          <w:highlight w:val="red"/>
        </w:rPr>
        <w:t>przyimkach</w:t>
      </w:r>
      <w:r>
        <w:t xml:space="preserve"> rzeczownik występuje zawsze w czwartym przypadku, w bierniku (</w:t>
      </w:r>
      <w:proofErr w:type="spellStart"/>
      <w:r>
        <w:t>Akkusativ</w:t>
      </w:r>
      <w:proofErr w:type="spellEnd"/>
      <w:r>
        <w:t xml:space="preserve">). 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76BF7" w:rsidTr="00D76BF7">
        <w:tc>
          <w:tcPr>
            <w:tcW w:w="1842" w:type="dxa"/>
          </w:tcPr>
          <w:p w:rsidR="00D76BF7" w:rsidRDefault="00D76BF7" w:rsidP="00D76BF7">
            <w:r>
              <w:t>Przypadek</w:t>
            </w:r>
          </w:p>
        </w:tc>
        <w:tc>
          <w:tcPr>
            <w:tcW w:w="1842" w:type="dxa"/>
          </w:tcPr>
          <w:p w:rsidR="00D76BF7" w:rsidRDefault="00D76BF7" w:rsidP="00D76BF7">
            <w:proofErr w:type="spellStart"/>
            <w:r>
              <w:t>r.męski</w:t>
            </w:r>
            <w:proofErr w:type="spellEnd"/>
          </w:p>
        </w:tc>
        <w:tc>
          <w:tcPr>
            <w:tcW w:w="1842" w:type="dxa"/>
          </w:tcPr>
          <w:p w:rsidR="00D76BF7" w:rsidRDefault="00D76BF7" w:rsidP="00D76BF7">
            <w:r>
              <w:t>r. żeński</w:t>
            </w:r>
          </w:p>
        </w:tc>
        <w:tc>
          <w:tcPr>
            <w:tcW w:w="1843" w:type="dxa"/>
          </w:tcPr>
          <w:p w:rsidR="00D76BF7" w:rsidRDefault="00D76BF7" w:rsidP="00D76BF7">
            <w:proofErr w:type="spellStart"/>
            <w:r>
              <w:t>r.nijaki</w:t>
            </w:r>
            <w:proofErr w:type="spellEnd"/>
          </w:p>
        </w:tc>
        <w:tc>
          <w:tcPr>
            <w:tcW w:w="1843" w:type="dxa"/>
          </w:tcPr>
          <w:p w:rsidR="00D76BF7" w:rsidRDefault="00D76BF7" w:rsidP="00D76BF7">
            <w:proofErr w:type="spellStart"/>
            <w:r>
              <w:t>l.mnoga</w:t>
            </w:r>
            <w:proofErr w:type="spellEnd"/>
          </w:p>
        </w:tc>
      </w:tr>
      <w:tr w:rsidR="00D76BF7" w:rsidTr="00D76BF7">
        <w:tc>
          <w:tcPr>
            <w:tcW w:w="1842" w:type="dxa"/>
          </w:tcPr>
          <w:p w:rsidR="00D76BF7" w:rsidRDefault="00D76BF7" w:rsidP="00D76BF7">
            <w:r>
              <w:t>Mianownik</w:t>
            </w:r>
          </w:p>
        </w:tc>
        <w:tc>
          <w:tcPr>
            <w:tcW w:w="1842" w:type="dxa"/>
          </w:tcPr>
          <w:p w:rsidR="00D76BF7" w:rsidRDefault="00D76BF7" w:rsidP="00D76BF7">
            <w:r>
              <w:t>Der</w:t>
            </w:r>
          </w:p>
        </w:tc>
        <w:tc>
          <w:tcPr>
            <w:tcW w:w="1842" w:type="dxa"/>
          </w:tcPr>
          <w:p w:rsidR="00D76BF7" w:rsidRDefault="00D76BF7" w:rsidP="00D76BF7">
            <w:proofErr w:type="spellStart"/>
            <w:r>
              <w:t>Die</w:t>
            </w:r>
            <w:proofErr w:type="spellEnd"/>
          </w:p>
        </w:tc>
        <w:tc>
          <w:tcPr>
            <w:tcW w:w="1843" w:type="dxa"/>
          </w:tcPr>
          <w:p w:rsidR="00D76BF7" w:rsidRDefault="00D76BF7" w:rsidP="00D76BF7">
            <w:proofErr w:type="spellStart"/>
            <w:r>
              <w:t>Das</w:t>
            </w:r>
            <w:proofErr w:type="spellEnd"/>
          </w:p>
        </w:tc>
        <w:tc>
          <w:tcPr>
            <w:tcW w:w="1843" w:type="dxa"/>
          </w:tcPr>
          <w:p w:rsidR="00D76BF7" w:rsidRDefault="00D76BF7" w:rsidP="00D76BF7">
            <w:proofErr w:type="spellStart"/>
            <w:r>
              <w:t>Die</w:t>
            </w:r>
            <w:proofErr w:type="spellEnd"/>
          </w:p>
        </w:tc>
      </w:tr>
      <w:tr w:rsidR="00D76BF7" w:rsidTr="00D76BF7">
        <w:tc>
          <w:tcPr>
            <w:tcW w:w="1842" w:type="dxa"/>
          </w:tcPr>
          <w:p w:rsidR="00D76BF7" w:rsidRDefault="00D76BF7" w:rsidP="00D76BF7">
            <w:r>
              <w:t>Biernik</w:t>
            </w:r>
          </w:p>
        </w:tc>
        <w:tc>
          <w:tcPr>
            <w:tcW w:w="1842" w:type="dxa"/>
          </w:tcPr>
          <w:p w:rsidR="00D76BF7" w:rsidRDefault="00D76BF7" w:rsidP="00D76BF7">
            <w:r w:rsidRPr="00D76BF7">
              <w:rPr>
                <w:highlight w:val="cyan"/>
              </w:rPr>
              <w:t>Den</w:t>
            </w:r>
          </w:p>
        </w:tc>
        <w:tc>
          <w:tcPr>
            <w:tcW w:w="1842" w:type="dxa"/>
          </w:tcPr>
          <w:p w:rsidR="00D76BF7" w:rsidRDefault="00D76BF7" w:rsidP="00D76BF7">
            <w:proofErr w:type="spellStart"/>
            <w:r w:rsidRPr="00D76BF7">
              <w:rPr>
                <w:highlight w:val="yellow"/>
              </w:rPr>
              <w:t>Die</w:t>
            </w:r>
            <w:proofErr w:type="spellEnd"/>
          </w:p>
        </w:tc>
        <w:tc>
          <w:tcPr>
            <w:tcW w:w="1843" w:type="dxa"/>
          </w:tcPr>
          <w:p w:rsidR="00D76BF7" w:rsidRDefault="00D76BF7" w:rsidP="00D76BF7">
            <w:proofErr w:type="spellStart"/>
            <w:r w:rsidRPr="00D76BF7">
              <w:rPr>
                <w:highlight w:val="red"/>
              </w:rPr>
              <w:t>Das</w:t>
            </w:r>
            <w:proofErr w:type="spellEnd"/>
          </w:p>
        </w:tc>
        <w:tc>
          <w:tcPr>
            <w:tcW w:w="1843" w:type="dxa"/>
          </w:tcPr>
          <w:p w:rsidR="00D76BF7" w:rsidRDefault="00D76BF7" w:rsidP="00D76BF7">
            <w:proofErr w:type="spellStart"/>
            <w:r w:rsidRPr="00D76BF7">
              <w:rPr>
                <w:highlight w:val="magenta"/>
              </w:rPr>
              <w:t>Die</w:t>
            </w:r>
            <w:proofErr w:type="spellEnd"/>
          </w:p>
        </w:tc>
      </w:tr>
    </w:tbl>
    <w:p w:rsidR="00D76BF7" w:rsidRDefault="00D76BF7" w:rsidP="00D76BF7"/>
    <w:p w:rsidR="00D76BF7" w:rsidRPr="00D76BF7" w:rsidRDefault="00D76BF7" w:rsidP="00D76BF7">
      <w:pPr>
        <w:rPr>
          <w:lang w:val="de-DE"/>
        </w:rPr>
      </w:pPr>
      <w:proofErr w:type="spellStart"/>
      <w:r w:rsidRPr="00D76BF7">
        <w:rPr>
          <w:lang w:val="de-DE"/>
        </w:rPr>
        <w:t>Przykłady</w:t>
      </w:r>
      <w:proofErr w:type="spellEnd"/>
      <w:r w:rsidRPr="00D76BF7">
        <w:rPr>
          <w:lang w:val="de-DE"/>
        </w:rPr>
        <w:t>:</w:t>
      </w:r>
    </w:p>
    <w:p w:rsidR="00D76BF7" w:rsidRDefault="00D76BF7" w:rsidP="00D76BF7">
      <w:pPr>
        <w:pStyle w:val="Akapitzlist"/>
        <w:numPr>
          <w:ilvl w:val="0"/>
          <w:numId w:val="2"/>
        </w:numPr>
      </w:pPr>
      <w:r w:rsidRPr="00D76BF7">
        <w:t xml:space="preserve">Ich </w:t>
      </w:r>
      <w:proofErr w:type="spellStart"/>
      <w:r w:rsidRPr="00D76BF7">
        <w:t>gehe</w:t>
      </w:r>
      <w:proofErr w:type="spellEnd"/>
      <w:r w:rsidRPr="00D76BF7">
        <w:t xml:space="preserve"> </w:t>
      </w:r>
      <w:proofErr w:type="spellStart"/>
      <w:r w:rsidRPr="00D76BF7">
        <w:t>durch</w:t>
      </w:r>
      <w:proofErr w:type="spellEnd"/>
      <w:r w:rsidRPr="00D76BF7">
        <w:t xml:space="preserve"> </w:t>
      </w:r>
      <w:r w:rsidRPr="00D76BF7">
        <w:rPr>
          <w:highlight w:val="cyan"/>
        </w:rPr>
        <w:t>den</w:t>
      </w:r>
      <w:r>
        <w:t xml:space="preserve"> Park- /ja idę przez park/ ponieważ</w:t>
      </w:r>
      <w:r w:rsidRPr="00D76BF7">
        <w:t xml:space="preserve"> Park jest der to </w:t>
      </w:r>
      <w:r>
        <w:t>p</w:t>
      </w:r>
      <w:r w:rsidRPr="00D76BF7">
        <w:t xml:space="preserve">o </w:t>
      </w:r>
      <w:r w:rsidRPr="00D76BF7">
        <w:rPr>
          <w:highlight w:val="red"/>
        </w:rPr>
        <w:t>przyimku</w:t>
      </w:r>
      <w:r w:rsidRPr="00D76BF7">
        <w:t xml:space="preserve"> </w:t>
      </w:r>
      <w:proofErr w:type="spellStart"/>
      <w:r w:rsidRPr="00D76BF7">
        <w:t>durch</w:t>
      </w:r>
      <w:proofErr w:type="spellEnd"/>
      <w:r w:rsidRPr="00D76BF7">
        <w:t xml:space="preserve"> zamieniamy der na </w:t>
      </w:r>
      <w:r w:rsidRPr="00D76BF7">
        <w:rPr>
          <w:highlight w:val="cyan"/>
        </w:rPr>
        <w:t>den</w:t>
      </w:r>
      <w:r w:rsidRPr="00D76BF7">
        <w:t xml:space="preserve"> </w:t>
      </w:r>
    </w:p>
    <w:p w:rsidR="00D76BF7" w:rsidRDefault="00D76BF7" w:rsidP="00D76BF7">
      <w:pPr>
        <w:pStyle w:val="Akapitzlist"/>
        <w:numPr>
          <w:ilvl w:val="0"/>
          <w:numId w:val="2"/>
        </w:numPr>
      </w:pPr>
      <w:proofErr w:type="spellStart"/>
      <w:r>
        <w:t>Das</w:t>
      </w:r>
      <w:proofErr w:type="spellEnd"/>
      <w:r>
        <w:t xml:space="preserve"> Buch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fϋr</w:t>
      </w:r>
      <w:proofErr w:type="spellEnd"/>
      <w:r>
        <w:t xml:space="preserve"> </w:t>
      </w:r>
      <w:r w:rsidRPr="00D76BF7">
        <w:rPr>
          <w:highlight w:val="cyan"/>
        </w:rPr>
        <w:t>den</w:t>
      </w:r>
      <w:r>
        <w:t xml:space="preserve"> </w:t>
      </w:r>
      <w:proofErr w:type="spellStart"/>
      <w:r>
        <w:t>Bruder</w:t>
      </w:r>
      <w:proofErr w:type="spellEnd"/>
      <w:r>
        <w:t xml:space="preserve">- </w:t>
      </w:r>
      <w:proofErr w:type="spellStart"/>
      <w:r>
        <w:t>ksiązka</w:t>
      </w:r>
      <w:proofErr w:type="spellEnd"/>
      <w:r>
        <w:t xml:space="preserve"> jest dla brata </w:t>
      </w:r>
    </w:p>
    <w:p w:rsidR="00D76BF7" w:rsidRDefault="00D76BF7" w:rsidP="00D76BF7">
      <w:pPr>
        <w:pStyle w:val="Akapitzlist"/>
        <w:numPr>
          <w:ilvl w:val="0"/>
          <w:numId w:val="2"/>
        </w:numPr>
      </w:pPr>
      <w:r>
        <w:t xml:space="preserve">Er </w:t>
      </w:r>
      <w:proofErr w:type="spellStart"/>
      <w:r>
        <w:t>dankt</w:t>
      </w:r>
      <w:proofErr w:type="spellEnd"/>
      <w:r>
        <w:t xml:space="preserve"> fur </w:t>
      </w:r>
      <w:proofErr w:type="spellStart"/>
      <w:r w:rsidRPr="00D76BF7">
        <w:rPr>
          <w:highlight w:val="red"/>
        </w:rPr>
        <w:t>das</w:t>
      </w:r>
      <w:proofErr w:type="spellEnd"/>
      <w:r>
        <w:t xml:space="preserve"> Buch- on </w:t>
      </w:r>
      <w:proofErr w:type="spellStart"/>
      <w:r>
        <w:t>dziekuje</w:t>
      </w:r>
      <w:proofErr w:type="spellEnd"/>
      <w:r>
        <w:t xml:space="preserve"> za książkę</w:t>
      </w:r>
    </w:p>
    <w:p w:rsidR="00D76BF7" w:rsidRPr="00D76BF7" w:rsidRDefault="00D76BF7" w:rsidP="00D76BF7">
      <w:pPr>
        <w:pStyle w:val="Akapitzlist"/>
        <w:numPr>
          <w:ilvl w:val="0"/>
          <w:numId w:val="2"/>
        </w:numPr>
        <w:rPr>
          <w:lang w:val="de-DE"/>
        </w:rPr>
      </w:pPr>
      <w:r w:rsidRPr="00D76BF7">
        <w:rPr>
          <w:lang w:val="de-DE"/>
        </w:rPr>
        <w:t xml:space="preserve">Ich komme gegen 10 Uhr- </w:t>
      </w:r>
      <w:proofErr w:type="spellStart"/>
      <w:r w:rsidRPr="00D76BF7">
        <w:rPr>
          <w:lang w:val="de-DE"/>
        </w:rPr>
        <w:t>przyjde</w:t>
      </w:r>
      <w:proofErr w:type="spellEnd"/>
      <w:r w:rsidRPr="00D76BF7">
        <w:rPr>
          <w:lang w:val="de-DE"/>
        </w:rPr>
        <w:t xml:space="preserve"> </w:t>
      </w:r>
      <w:proofErr w:type="spellStart"/>
      <w:r w:rsidRPr="00D76BF7">
        <w:rPr>
          <w:lang w:val="de-DE"/>
        </w:rPr>
        <w:t>około</w:t>
      </w:r>
      <w:proofErr w:type="spellEnd"/>
      <w:r w:rsidRPr="00D76BF7">
        <w:rPr>
          <w:lang w:val="de-DE"/>
        </w:rPr>
        <w:t xml:space="preserve"> 10.</w:t>
      </w:r>
    </w:p>
    <w:p w:rsidR="00D76BF7" w:rsidRDefault="00D76BF7" w:rsidP="00D76BF7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Sie trinkt Kaffee ohne Zucker- </w:t>
      </w:r>
      <w:proofErr w:type="spellStart"/>
      <w:r>
        <w:rPr>
          <w:lang w:val="de-DE"/>
        </w:rPr>
        <w:t>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kawe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cukru</w:t>
      </w:r>
      <w:proofErr w:type="spellEnd"/>
    </w:p>
    <w:p w:rsidR="006D3C25" w:rsidRDefault="006D3C25" w:rsidP="006D3C25">
      <w:pPr>
        <w:rPr>
          <w:lang w:val="de-DE"/>
        </w:rPr>
      </w:pPr>
    </w:p>
    <w:p w:rsidR="006D3C25" w:rsidRPr="006D3C25" w:rsidRDefault="006D3C25" w:rsidP="006D3C25">
      <w:r w:rsidRPr="006D3C25">
        <w:rPr>
          <w:highlight w:val="lightGray"/>
        </w:rPr>
        <w:t xml:space="preserve">Polecam filmik do obejrzenia na </w:t>
      </w:r>
      <w:proofErr w:type="spellStart"/>
      <w:r w:rsidRPr="006D3C25">
        <w:rPr>
          <w:highlight w:val="lightGray"/>
        </w:rPr>
        <w:t>youtube</w:t>
      </w:r>
      <w:proofErr w:type="spellEnd"/>
      <w:r w:rsidRPr="006D3C25">
        <w:rPr>
          <w:highlight w:val="lightGray"/>
        </w:rPr>
        <w:t>:</w:t>
      </w:r>
    </w:p>
    <w:p w:rsidR="006D3C25" w:rsidRPr="006D3C25" w:rsidRDefault="006D3C25" w:rsidP="006D3C25">
      <w:r w:rsidRPr="006D3C25">
        <w:t>https://www.youtube.com/watch?v=Pmyndt1DnSw</w:t>
      </w:r>
    </w:p>
    <w:p w:rsidR="006D3C25" w:rsidRPr="006D3C25" w:rsidRDefault="006D3C25" w:rsidP="006D3C25"/>
    <w:p w:rsidR="006D3C25" w:rsidRPr="006D3C25" w:rsidRDefault="006D3C25" w:rsidP="006D3C25">
      <w:r w:rsidRPr="006D3C25">
        <w:rPr>
          <w:b/>
        </w:rPr>
        <w:t>Praca domowa</w:t>
      </w:r>
      <w:r w:rsidRPr="006D3C25">
        <w:t>:</w:t>
      </w:r>
    </w:p>
    <w:p w:rsidR="006D3C25" w:rsidRPr="006D3C25" w:rsidRDefault="006D3C25" w:rsidP="006D3C25">
      <w:pPr>
        <w:rPr>
          <w:b/>
          <w:sz w:val="28"/>
          <w:szCs w:val="28"/>
        </w:rPr>
      </w:pPr>
      <w:r w:rsidRPr="006D3C25">
        <w:rPr>
          <w:b/>
          <w:sz w:val="28"/>
          <w:szCs w:val="28"/>
        </w:rPr>
        <w:t xml:space="preserve">Proszę wykonać ćwiczenia z zeszytu ćwiczeń , ćwiczenia nr.1,2,4 str. 61. </w:t>
      </w:r>
    </w:p>
    <w:p w:rsidR="006D3C25" w:rsidRDefault="006D3C25" w:rsidP="006D3C25"/>
    <w:p w:rsidR="006D3C25" w:rsidRPr="006D3C25" w:rsidRDefault="006D3C25" w:rsidP="006D3C25">
      <w:r>
        <w:t xml:space="preserve">Zrobione ćwiczenia/ zdjęcia/ proszę przesyłać na mój mail: </w:t>
      </w:r>
      <w:hyperlink r:id="rId5" w:history="1">
        <w:r w:rsidRPr="003920D6">
          <w:rPr>
            <w:rStyle w:val="Hipercze"/>
          </w:rPr>
          <w:t>ula80@poczta.fm</w:t>
        </w:r>
      </w:hyperlink>
      <w:r>
        <w:t xml:space="preserve"> </w:t>
      </w:r>
    </w:p>
    <w:p w:rsidR="00D76BF7" w:rsidRPr="006D3C25" w:rsidRDefault="00D76BF7" w:rsidP="006D3C25">
      <w:pPr>
        <w:pStyle w:val="Akapitzlist"/>
      </w:pPr>
    </w:p>
    <w:p w:rsidR="00D76BF7" w:rsidRPr="006D3C25" w:rsidRDefault="00D76BF7" w:rsidP="006D3C25">
      <w:pPr>
        <w:pStyle w:val="Akapitzlist"/>
      </w:pPr>
    </w:p>
    <w:sectPr w:rsidR="00D76BF7" w:rsidRPr="006D3C25" w:rsidSect="0052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1E64"/>
    <w:multiLevelType w:val="hybridMultilevel"/>
    <w:tmpl w:val="45DC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D1FA6"/>
    <w:multiLevelType w:val="hybridMultilevel"/>
    <w:tmpl w:val="B128D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BD2BF7"/>
    <w:rsid w:val="001D4174"/>
    <w:rsid w:val="00520336"/>
    <w:rsid w:val="006D3C25"/>
    <w:rsid w:val="00BD2BF7"/>
    <w:rsid w:val="00D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F7"/>
    <w:pPr>
      <w:ind w:left="720"/>
      <w:contextualSpacing/>
    </w:pPr>
  </w:style>
  <w:style w:type="table" w:styleId="Tabela-Siatka">
    <w:name w:val="Table Grid"/>
    <w:basedOn w:val="Standardowy"/>
    <w:uiPriority w:val="59"/>
    <w:rsid w:val="00D76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3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a80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2020-03-24T10:15:00Z</dcterms:created>
  <dcterms:modified xsi:type="dcterms:W3CDTF">2020-03-24T14:18:00Z</dcterms:modified>
</cp:coreProperties>
</file>