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96E" w:rsidRDefault="000B796E" w:rsidP="006F67FB">
      <w:pPr>
        <w:ind w:left="360" w:hanging="36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Nauczanie indywidualne</w:t>
      </w:r>
    </w:p>
    <w:p w:rsidR="00E371CA" w:rsidRPr="001E1421" w:rsidRDefault="00F419B3" w:rsidP="006F67FB">
      <w:pPr>
        <w:ind w:left="360" w:hanging="360"/>
        <w:jc w:val="both"/>
        <w:outlineLvl w:val="0"/>
        <w:rPr>
          <w:rFonts w:ascii="Arial" w:hAnsi="Arial" w:cs="Arial"/>
        </w:rPr>
      </w:pPr>
      <w:r w:rsidRPr="001E1421">
        <w:rPr>
          <w:rFonts w:ascii="Arial" w:hAnsi="Arial" w:cs="Arial"/>
          <w:b/>
        </w:rPr>
        <w:t xml:space="preserve">Edukacja dla bezpieczeństwa klasa IBC LO – Ewa </w:t>
      </w:r>
      <w:proofErr w:type="spellStart"/>
      <w:r w:rsidRPr="001E1421">
        <w:rPr>
          <w:rFonts w:ascii="Arial" w:hAnsi="Arial" w:cs="Arial"/>
          <w:b/>
        </w:rPr>
        <w:t>Ścisłowska</w:t>
      </w:r>
      <w:proofErr w:type="spellEnd"/>
    </w:p>
    <w:p w:rsidR="00E371CA" w:rsidRPr="001E1421" w:rsidRDefault="00E371CA">
      <w:pPr>
        <w:ind w:left="360" w:hanging="360"/>
        <w:outlineLvl w:val="0"/>
        <w:rPr>
          <w:rFonts w:ascii="Arial" w:hAnsi="Arial" w:cs="Arial"/>
          <w:b/>
        </w:rPr>
      </w:pPr>
    </w:p>
    <w:p w:rsidR="001E1421" w:rsidRDefault="001E1421">
      <w:pPr>
        <w:ind w:left="360" w:hanging="360"/>
        <w:outlineLvl w:val="0"/>
        <w:rPr>
          <w:rFonts w:ascii="Arial" w:hAnsi="Arial" w:cs="Arial"/>
        </w:rPr>
      </w:pPr>
    </w:p>
    <w:p w:rsidR="001E1421" w:rsidRDefault="001E1421" w:rsidP="001E1421">
      <w:pPr>
        <w:ind w:left="360" w:hanging="36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30.03.2020 r.</w:t>
      </w:r>
    </w:p>
    <w:p w:rsidR="001E1421" w:rsidRDefault="001E1421">
      <w:pPr>
        <w:ind w:left="360" w:hanging="360"/>
        <w:outlineLvl w:val="0"/>
        <w:rPr>
          <w:rFonts w:ascii="Arial" w:hAnsi="Arial" w:cs="Arial"/>
        </w:rPr>
      </w:pPr>
    </w:p>
    <w:p w:rsidR="001E1421" w:rsidRDefault="001E1421">
      <w:pPr>
        <w:ind w:left="360" w:hanging="360"/>
        <w:outlineLvl w:val="0"/>
        <w:rPr>
          <w:rFonts w:ascii="Arial" w:hAnsi="Arial" w:cs="Arial"/>
        </w:rPr>
      </w:pPr>
    </w:p>
    <w:p w:rsidR="001E1421" w:rsidRDefault="001E1421">
      <w:pPr>
        <w:ind w:left="360" w:hanging="360"/>
        <w:outlineLvl w:val="0"/>
        <w:rPr>
          <w:rFonts w:ascii="Arial" w:hAnsi="Arial" w:cs="Arial"/>
          <w:b/>
        </w:rPr>
      </w:pPr>
      <w:r w:rsidRPr="001E1421">
        <w:rPr>
          <w:rFonts w:ascii="Arial" w:hAnsi="Arial" w:cs="Arial"/>
          <w:b/>
        </w:rPr>
        <w:t>Temat: Inne zagrożenia zdrowia i życia</w:t>
      </w:r>
      <w:r>
        <w:rPr>
          <w:rFonts w:ascii="Arial" w:hAnsi="Arial" w:cs="Arial"/>
          <w:b/>
        </w:rPr>
        <w:t>.</w:t>
      </w:r>
    </w:p>
    <w:p w:rsidR="001E1421" w:rsidRDefault="001E1421">
      <w:pPr>
        <w:ind w:left="360" w:hanging="360"/>
        <w:outlineLvl w:val="0"/>
        <w:rPr>
          <w:rFonts w:ascii="Arial" w:hAnsi="Arial" w:cs="Arial"/>
          <w:b/>
        </w:rPr>
      </w:pPr>
    </w:p>
    <w:p w:rsidR="001E1421" w:rsidRPr="001E1421" w:rsidRDefault="001E1421" w:rsidP="001E1421">
      <w:pPr>
        <w:spacing w:line="360" w:lineRule="auto"/>
        <w:jc w:val="both"/>
        <w:outlineLvl w:val="0"/>
        <w:rPr>
          <w:rFonts w:ascii="Arial" w:hAnsi="Arial" w:cs="Arial"/>
        </w:rPr>
      </w:pPr>
      <w:r w:rsidRPr="001E1421">
        <w:rPr>
          <w:rFonts w:ascii="Arial" w:hAnsi="Arial" w:cs="Arial"/>
        </w:rPr>
        <w:t xml:space="preserve">Przeczytaj treść tematu </w:t>
      </w:r>
      <w:r w:rsidRPr="001E1421">
        <w:rPr>
          <w:rFonts w:ascii="Arial" w:hAnsi="Arial" w:cs="Arial"/>
          <w:i/>
        </w:rPr>
        <w:t>Inne zagrożenia zdrowia i życia</w:t>
      </w:r>
      <w:r w:rsidRPr="001E1421">
        <w:rPr>
          <w:rFonts w:ascii="Arial" w:hAnsi="Arial" w:cs="Arial"/>
          <w:i/>
        </w:rPr>
        <w:t xml:space="preserve"> </w:t>
      </w:r>
      <w:r w:rsidRPr="001E1421">
        <w:rPr>
          <w:rFonts w:ascii="Arial" w:hAnsi="Arial" w:cs="Arial"/>
        </w:rPr>
        <w:t>str. 147-151.</w:t>
      </w:r>
    </w:p>
    <w:p w:rsidR="001E1421" w:rsidRPr="001E1421" w:rsidRDefault="001E1421" w:rsidP="001E1421">
      <w:pPr>
        <w:spacing w:line="360" w:lineRule="auto"/>
        <w:jc w:val="both"/>
        <w:outlineLvl w:val="0"/>
        <w:rPr>
          <w:rFonts w:ascii="Arial" w:hAnsi="Arial" w:cs="Arial"/>
        </w:rPr>
      </w:pPr>
      <w:r w:rsidRPr="001E1421">
        <w:rPr>
          <w:rFonts w:ascii="Arial" w:hAnsi="Arial" w:cs="Arial"/>
        </w:rPr>
        <w:t xml:space="preserve">Odpowiedz pisemnie w zeszycie przedmiotowym na jedno z trzech pytań – str. 151. Proszę wyślij do mnie na pocztę do </w:t>
      </w:r>
      <w:r w:rsidR="000B796E">
        <w:rPr>
          <w:rFonts w:ascii="Arial" w:hAnsi="Arial" w:cs="Arial"/>
        </w:rPr>
        <w:t>13</w:t>
      </w:r>
      <w:bookmarkStart w:id="0" w:name="_GoBack"/>
      <w:bookmarkEnd w:id="0"/>
      <w:r w:rsidRPr="001E1421">
        <w:rPr>
          <w:rFonts w:ascii="Arial" w:hAnsi="Arial" w:cs="Arial"/>
        </w:rPr>
        <w:t>.04.2020 r.</w:t>
      </w:r>
    </w:p>
    <w:p w:rsidR="001E1421" w:rsidRDefault="001E1421">
      <w:pPr>
        <w:ind w:left="360" w:hanging="360"/>
        <w:outlineLvl w:val="0"/>
        <w:rPr>
          <w:rFonts w:ascii="Arial" w:hAnsi="Arial" w:cs="Arial"/>
          <w:b/>
        </w:rPr>
      </w:pPr>
    </w:p>
    <w:p w:rsidR="00E371CA" w:rsidRPr="001E1421" w:rsidRDefault="00E371CA">
      <w:pPr>
        <w:rPr>
          <w:rFonts w:ascii="Arial" w:hAnsi="Arial" w:cs="Arial"/>
        </w:rPr>
      </w:pPr>
    </w:p>
    <w:sectPr w:rsidR="00E371CA" w:rsidRPr="001E1421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733" w:rsidRDefault="00A33733">
      <w:r>
        <w:separator/>
      </w:r>
    </w:p>
  </w:endnote>
  <w:endnote w:type="continuationSeparator" w:id="0">
    <w:p w:rsidR="00A33733" w:rsidRDefault="00A33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 CE">
    <w:charset w:val="EE"/>
    <w:family w:val="roman"/>
    <w:pitch w:val="variable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1CA" w:rsidRDefault="00A33733">
    <w:pPr>
      <w:pStyle w:val="Stopka"/>
      <w:rPr>
        <w:rFonts w:ascii="Times" w:hAnsi="Times"/>
        <w:color w:val="000000" w:themeColor="text1"/>
      </w:rPr>
    </w:pPr>
    <w:hyperlink r:id="rId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733" w:rsidRDefault="00A33733">
      <w:r>
        <w:separator/>
      </w:r>
    </w:p>
  </w:footnote>
  <w:footnote w:type="continuationSeparator" w:id="0">
    <w:p w:rsidR="00A33733" w:rsidRDefault="00A33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25008"/>
    <w:multiLevelType w:val="multilevel"/>
    <w:tmpl w:val="235CD8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D57F77"/>
    <w:multiLevelType w:val="multilevel"/>
    <w:tmpl w:val="9A2046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CA"/>
    <w:rsid w:val="000B796E"/>
    <w:rsid w:val="001E1421"/>
    <w:rsid w:val="006F67FB"/>
    <w:rsid w:val="00A33733"/>
    <w:rsid w:val="00E371CA"/>
    <w:rsid w:val="00F419B3"/>
    <w:rsid w:val="00F8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14F75"/>
  <w15:docId w15:val="{5C161B04-08E3-4E6E-81D7-F474B029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/>
        <w:bCs/>
        <w:szCs w:val="18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887"/>
    <w:pPr>
      <w:widowControl w:val="0"/>
    </w:pPr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35887"/>
    <w:rPr>
      <w:rFonts w:eastAsia="Times New Roman"/>
      <w:b w:val="0"/>
      <w:bCs w:val="0"/>
      <w:sz w:val="20"/>
      <w:szCs w:val="20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35887"/>
    <w:rPr>
      <w:rFonts w:eastAsia="Times New Roman"/>
      <w:b w:val="0"/>
      <w:bCs w:val="0"/>
      <w:sz w:val="20"/>
      <w:szCs w:val="20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5887"/>
    <w:rPr>
      <w:rFonts w:ascii="Lucida Grande CE" w:eastAsia="Courier New" w:hAnsi="Lucida Grande CE" w:cs="Lucida Grande CE"/>
      <w:b w:val="0"/>
      <w:bCs w:val="0"/>
      <w:color w:val="000000"/>
      <w:lang w:val="pl-PL" w:eastAsia="pl-PL" w:bidi="pl-PL"/>
    </w:rPr>
  </w:style>
  <w:style w:type="character" w:customStyle="1" w:styleId="czeinternetowe">
    <w:name w:val="Łącze internetowe"/>
    <w:basedOn w:val="Domylnaczcionkaakapitu"/>
    <w:rsid w:val="007C22D2"/>
    <w:rPr>
      <w:color w:val="000080"/>
      <w:u w:val="single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7C22D2"/>
    <w:rPr>
      <w:rFonts w:ascii="Lucida Grande CE" w:eastAsia="Courier New" w:hAnsi="Lucida Grande CE" w:cs="Lucida Grande CE"/>
      <w:b w:val="0"/>
      <w:bCs w:val="0"/>
      <w:color w:val="000000"/>
      <w:sz w:val="24"/>
      <w:szCs w:val="24"/>
      <w:lang w:val="pl-PL" w:eastAsia="pl-PL" w:bidi="pl-PL"/>
    </w:rPr>
  </w:style>
  <w:style w:type="character" w:customStyle="1" w:styleId="ListLabel1">
    <w:name w:val="ListLabel 1"/>
    <w:qFormat/>
    <w:rPr>
      <w:rFonts w:ascii="Times" w:hAnsi="Times"/>
      <w:color w:val="000000" w:themeColor="text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35887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 w:eastAsia="ja-JP" w:bidi="ar-SA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504EA"/>
    <w:pPr>
      <w:spacing w:after="100"/>
    </w:pPr>
    <w:rPr>
      <w:rFonts w:ascii="Arial" w:hAnsi="Arial"/>
      <w:sz w:val="20"/>
      <w:szCs w:val="20"/>
      <w:lang w:val="en-US" w:eastAsia="en-US" w:bidi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4D0EBD"/>
    <w:pPr>
      <w:spacing w:after="100"/>
      <w:ind w:left="240"/>
    </w:pPr>
    <w:rPr>
      <w:rFonts w:ascii="Arial" w:hAnsi="Arial"/>
      <w:sz w:val="20"/>
      <w:szCs w:val="20"/>
      <w:lang w:val="en-US" w:eastAsia="en-US" w:bidi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4D0EBD"/>
    <w:pPr>
      <w:spacing w:after="100"/>
      <w:ind w:left="480"/>
    </w:pPr>
    <w:rPr>
      <w:rFonts w:ascii="Arial" w:hAnsi="Arial"/>
      <w:sz w:val="20"/>
      <w:szCs w:val="20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435887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 w:eastAsia="ja-JP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5887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435887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7C22D2"/>
    <w:rPr>
      <w:rFonts w:ascii="Lucida Grande CE" w:hAnsi="Lucida Grande CE" w:cs="Lucida Grande CE"/>
    </w:rPr>
  </w:style>
  <w:style w:type="table" w:styleId="Tabela-Siatka">
    <w:name w:val="Table Grid"/>
    <w:basedOn w:val="Standardowy"/>
    <w:uiPriority w:val="59"/>
    <w:rsid w:val="007C22D2"/>
    <w:rPr>
      <w:b w:val="0"/>
      <w:bCs w:val="0"/>
      <w:sz w:val="24"/>
      <w:szCs w:val="24"/>
      <w:lang w:val="pl-PL"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Sieczak</dc:creator>
  <dc:description/>
  <cp:lastModifiedBy>Agnieszka Scislowska</cp:lastModifiedBy>
  <cp:revision>2</cp:revision>
  <dcterms:created xsi:type="dcterms:W3CDTF">2020-03-29T20:12:00Z</dcterms:created>
  <dcterms:modified xsi:type="dcterms:W3CDTF">2020-03-29T20:12:00Z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